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36E19AE" wp14:editId="11DC099F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proofErr w:type="spellStart"/>
      <w:r>
        <w:rPr>
          <w:b/>
          <w:szCs w:val="24"/>
        </w:rPr>
        <w:t>О.Е.Маслов</w:t>
      </w:r>
      <w:proofErr w:type="spellEnd"/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2615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r w:rsidR="005C2615">
        <w:rPr>
          <w:b/>
          <w:bCs/>
        </w:rPr>
        <w:t>открыт</w:t>
      </w:r>
      <w:r w:rsidR="00B95E36">
        <w:rPr>
          <w:b/>
          <w:bCs/>
        </w:rPr>
        <w:t>ого</w:t>
      </w:r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FE0837" w:rsidRPr="00032CFB" w:rsidRDefault="00E72940" w:rsidP="00032CF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5C2615">
        <w:rPr>
          <w:b/>
          <w:bCs/>
        </w:rPr>
        <w:t>поставку</w:t>
      </w:r>
      <w:r>
        <w:rPr>
          <w:b/>
          <w:bCs/>
        </w:rPr>
        <w:t xml:space="preserve"> </w:t>
      </w:r>
      <w:r w:rsidR="005C2615" w:rsidRPr="005C2615">
        <w:rPr>
          <w:b/>
          <w:bCs/>
        </w:rPr>
        <w:t xml:space="preserve">SSL  сертификатов для обеспечения безопасности основных внешних </w:t>
      </w:r>
      <w:proofErr w:type="spellStart"/>
      <w:r w:rsidR="005C2615" w:rsidRPr="005C2615">
        <w:rPr>
          <w:b/>
          <w:bCs/>
        </w:rPr>
        <w:t>web</w:t>
      </w:r>
      <w:proofErr w:type="spellEnd"/>
      <w:r w:rsidR="005C2615" w:rsidRPr="005C2615">
        <w:rPr>
          <w:b/>
          <w:bCs/>
        </w:rPr>
        <w:t xml:space="preserve">-сервисов </w:t>
      </w:r>
      <w:r w:rsidR="005C2615">
        <w:rPr>
          <w:b/>
          <w:bCs/>
        </w:rPr>
        <w:t>ПАО «МТС-Банк»</w:t>
      </w:r>
      <w:r w:rsidR="005C2615" w:rsidRPr="005C2615">
        <w:rPr>
          <w:b/>
          <w:bCs/>
        </w:rPr>
        <w:t xml:space="preserve"> 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>
        <w:t>16г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395918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395918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395918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"/>
          </w:rPr>
          <w:t>3.</w:t>
        </w:r>
        <w:r w:rsidR="00844806" w:rsidRPr="00EC69C4">
          <w:rPr>
            <w:rStyle w:val="af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395918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"/>
            <w:lang w:val="ru-RU"/>
          </w:rPr>
          <w:t>4</w:t>
        </w:r>
        <w:r w:rsidR="00FE0837" w:rsidRPr="00EC69C4">
          <w:rPr>
            <w:rStyle w:val="af"/>
          </w:rPr>
          <w:t xml:space="preserve">.Требования </w:t>
        </w:r>
        <w:r w:rsidR="00EC69C4" w:rsidRPr="00EC69C4">
          <w:rPr>
            <w:rStyle w:val="af"/>
            <w:lang w:val="ru-RU"/>
          </w:rPr>
          <w:t>к подаче</w:t>
        </w:r>
        <w:r w:rsidR="00FE0837" w:rsidRPr="00EC69C4">
          <w:rPr>
            <w:rStyle w:val="af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395918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"/>
            <w:lang w:val="ru-RU"/>
          </w:rPr>
          <w:t>5</w:t>
        </w:r>
        <w:r w:rsidR="00FE0837" w:rsidRPr="00EC69C4">
          <w:rPr>
            <w:rStyle w:val="af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395918" w:rsidP="00E6179F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6</w:t>
        </w:r>
        <w:r w:rsidR="00FE0837" w:rsidRPr="00EC69C4">
          <w:rPr>
            <w:rStyle w:val="af"/>
            <w:lang w:val="ru-RU"/>
          </w:rPr>
          <w:t>.</w:t>
        </w:r>
        <w:r w:rsidR="00F2097E" w:rsidRPr="00EC69C4">
          <w:rPr>
            <w:rStyle w:val="af"/>
            <w:lang w:val="ru-RU"/>
          </w:rPr>
          <w:t>П</w:t>
        </w:r>
        <w:r w:rsidR="00FE0837" w:rsidRPr="00EC69C4">
          <w:rPr>
            <w:rStyle w:val="af"/>
            <w:lang w:val="ru-RU"/>
          </w:rPr>
          <w:t>одписание Договора</w:t>
        </w:r>
        <w:r w:rsidR="00FE0837" w:rsidRPr="00EC69C4">
          <w:rPr>
            <w:rStyle w:val="af"/>
            <w:webHidden/>
            <w:lang w:val="ru-RU"/>
          </w:rPr>
          <w:tab/>
        </w:r>
        <w:r w:rsidR="00EC69C4" w:rsidRPr="00EC69C4">
          <w:rPr>
            <w:rStyle w:val="af"/>
            <w:webHidden/>
          </w:rPr>
          <w:t>6</w:t>
        </w:r>
      </w:hyperlink>
    </w:p>
    <w:p w:rsidR="00DB6474" w:rsidRPr="00EC69C4" w:rsidRDefault="00395918" w:rsidP="00DB6474">
      <w:pPr>
        <w:pStyle w:val="12"/>
        <w:rPr>
          <w:rStyle w:val="af"/>
          <w:lang w:val="ru-RU"/>
        </w:rPr>
      </w:pPr>
      <w:hyperlink w:anchor="_Toc283141052" w:history="1">
        <w:r w:rsidR="00EC69C4" w:rsidRPr="00EC69C4">
          <w:rPr>
            <w:rStyle w:val="af"/>
            <w:lang w:val="ru-RU"/>
          </w:rPr>
          <w:t>7</w:t>
        </w:r>
        <w:r w:rsidR="00DB6474" w:rsidRPr="00EC69C4">
          <w:rPr>
            <w:rStyle w:val="af"/>
            <w:lang w:val="ru-RU"/>
          </w:rPr>
          <w:t>.</w:t>
        </w:r>
        <w:r w:rsidR="00EC69C4" w:rsidRPr="00EC69C4">
          <w:rPr>
            <w:rStyle w:val="af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"/>
            <w:webHidden/>
            <w:lang w:val="ru-RU"/>
          </w:rPr>
          <w:fldChar w:fldCharType="begin"/>
        </w:r>
        <w:r w:rsidR="00DB6474" w:rsidRPr="00EC69C4">
          <w:rPr>
            <w:rStyle w:val="af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"/>
            <w:webHidden/>
            <w:lang w:val="ru-RU"/>
          </w:rPr>
        </w:r>
        <w:r w:rsidR="00DB6474" w:rsidRPr="00EC69C4">
          <w:rPr>
            <w:rStyle w:val="af"/>
            <w:webHidden/>
            <w:lang w:val="ru-RU"/>
          </w:rPr>
          <w:fldChar w:fldCharType="separate"/>
        </w:r>
        <w:r>
          <w:rPr>
            <w:rStyle w:val="af"/>
            <w:webHidden/>
            <w:lang w:val="ru-RU"/>
          </w:rPr>
          <w:t>6</w:t>
        </w:r>
        <w:r w:rsidR="00DB6474" w:rsidRPr="00EC69C4">
          <w:rPr>
            <w:rStyle w:val="af"/>
            <w:webHidden/>
            <w:lang w:val="ru-RU"/>
          </w:rPr>
          <w:fldChar w:fldCharType="end"/>
        </w:r>
      </w:hyperlink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EC69C4">
      <w:pPr>
        <w:rPr>
          <w:lang w:eastAsia="ru-RU"/>
        </w:rPr>
      </w:pPr>
    </w:p>
    <w:p w:rsidR="00EC69C4" w:rsidRPr="00EC69C4" w:rsidRDefault="00EC69C4" w:rsidP="00EC69C4">
      <w:pPr>
        <w:rPr>
          <w:lang w:eastAsia="ru-RU"/>
        </w:rPr>
      </w:pPr>
    </w:p>
    <w:p w:rsidR="00DB6474" w:rsidRPr="00DB6474" w:rsidRDefault="00DB6474" w:rsidP="00DB6474">
      <w:pPr>
        <w:rPr>
          <w:lang w:eastAsia="ru-RU"/>
        </w:rPr>
      </w:pPr>
    </w:p>
    <w:p w:rsidR="00FE0837" w:rsidRPr="008D4DCA" w:rsidRDefault="00FE0837" w:rsidP="00163D37">
      <w:pPr>
        <w:pStyle w:val="11112"/>
        <w:keepNext w:val="0"/>
        <w:pageBreakBefore/>
        <w:numPr>
          <w:ilvl w:val="0"/>
          <w:numId w:val="66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0" w:name="_Toc283141045"/>
      <w:bookmarkStart w:id="1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5C2615" w:rsidRPr="00032CFB" w:rsidRDefault="008D4DCA" w:rsidP="00E72940">
      <w:pPr>
        <w:spacing w:after="0" w:line="240" w:lineRule="auto"/>
        <w:ind w:firstLine="709"/>
        <w:jc w:val="both"/>
        <w:rPr>
          <w:b/>
          <w:bCs/>
        </w:rPr>
      </w:pPr>
      <w:bookmarkStart w:id="2" w:name="_Toc283141046"/>
      <w:r w:rsidRPr="008D4DCA">
        <w:rPr>
          <w:b/>
          <w:szCs w:val="24"/>
        </w:rPr>
        <w:t>Организатором закупки</w:t>
      </w:r>
      <w:r w:rsidR="00163D37">
        <w:rPr>
          <w:b/>
          <w:szCs w:val="24"/>
        </w:rPr>
        <w:t xml:space="preserve"> </w:t>
      </w:r>
      <w:r>
        <w:rPr>
          <w:szCs w:val="24"/>
        </w:rPr>
        <w:t xml:space="preserve">является </w:t>
      </w:r>
      <w:r w:rsidR="00E93FD7">
        <w:rPr>
          <w:szCs w:val="24"/>
        </w:rPr>
        <w:t>П</w:t>
      </w:r>
      <w:r w:rsidR="00011453">
        <w:rPr>
          <w:szCs w:val="24"/>
        </w:rPr>
        <w:t>АО «МТС-Банк»</w:t>
      </w:r>
      <w:r w:rsidRPr="00D81F5B">
        <w:rPr>
          <w:szCs w:val="24"/>
        </w:rPr>
        <w:t xml:space="preserve"> - юридический адрес: Российская Федерация, </w:t>
      </w:r>
      <w:r w:rsidR="00CC698D" w:rsidRPr="00CC698D">
        <w:rPr>
          <w:szCs w:val="24"/>
        </w:rPr>
        <w:t>115432</w:t>
      </w:r>
      <w:r w:rsidRPr="00D81F5B">
        <w:rPr>
          <w:szCs w:val="24"/>
        </w:rPr>
        <w:t xml:space="preserve">, г. Москва, </w:t>
      </w:r>
      <w:r w:rsidR="00CC698D">
        <w:rPr>
          <w:szCs w:val="24"/>
        </w:rPr>
        <w:t>пр-т Андропова, 18, корп.1</w:t>
      </w:r>
      <w:r w:rsidRPr="00D81F5B">
        <w:rPr>
          <w:szCs w:val="24"/>
        </w:rPr>
        <w:t xml:space="preserve"> (далее –</w:t>
      </w:r>
      <w:r>
        <w:rPr>
          <w:szCs w:val="24"/>
        </w:rPr>
        <w:t xml:space="preserve"> Банк). Организатор закупки </w:t>
      </w:r>
      <w:r w:rsidRPr="00D81F5B">
        <w:rPr>
          <w:szCs w:val="24"/>
        </w:rPr>
        <w:t>Уведомлением о проведении открытого</w:t>
      </w:r>
      <w:r w:rsidR="00032CFB">
        <w:rPr>
          <w:szCs w:val="24"/>
        </w:rPr>
        <w:t xml:space="preserve"> </w:t>
      </w:r>
      <w:r w:rsidRPr="00D81F5B">
        <w:rPr>
          <w:szCs w:val="24"/>
        </w:rPr>
        <w:t xml:space="preserve">запроса </w:t>
      </w:r>
      <w:r>
        <w:rPr>
          <w:szCs w:val="24"/>
        </w:rPr>
        <w:t>цен</w:t>
      </w:r>
      <w:r w:rsidR="007D62F7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7D62F7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конкурентного запроса </w:t>
      </w:r>
      <w:r>
        <w:rPr>
          <w:szCs w:val="24"/>
        </w:rPr>
        <w:t>цен</w:t>
      </w:r>
      <w:r w:rsidRPr="00D81F5B">
        <w:rPr>
          <w:szCs w:val="24"/>
        </w:rPr>
        <w:t xml:space="preserve"> (далее – Запрос </w:t>
      </w:r>
      <w:r>
        <w:rPr>
          <w:szCs w:val="24"/>
        </w:rPr>
        <w:t>цен</w:t>
      </w:r>
      <w:r w:rsidRPr="00D81F5B">
        <w:rPr>
          <w:szCs w:val="24"/>
        </w:rPr>
        <w:t xml:space="preserve">) </w:t>
      </w:r>
      <w:r w:rsidR="00032CFB">
        <w:rPr>
          <w:szCs w:val="24"/>
        </w:rPr>
        <w:t xml:space="preserve">на </w:t>
      </w:r>
      <w:r w:rsidR="005C2615" w:rsidRPr="005C2615">
        <w:rPr>
          <w:b/>
          <w:szCs w:val="24"/>
        </w:rPr>
        <w:t xml:space="preserve">поставку </w:t>
      </w:r>
      <w:r w:rsidR="005C2615" w:rsidRPr="005C2615">
        <w:rPr>
          <w:b/>
          <w:bCs/>
        </w:rPr>
        <w:t xml:space="preserve">SSL  сертификатов для обеспечения безопасности основных внешних </w:t>
      </w:r>
      <w:proofErr w:type="spellStart"/>
      <w:r w:rsidR="005C2615" w:rsidRPr="005C2615">
        <w:rPr>
          <w:b/>
          <w:bCs/>
        </w:rPr>
        <w:t>web</w:t>
      </w:r>
      <w:proofErr w:type="spellEnd"/>
      <w:r w:rsidR="005C2615" w:rsidRPr="005C2615">
        <w:rPr>
          <w:b/>
          <w:bCs/>
        </w:rPr>
        <w:t xml:space="preserve">-сервисов </w:t>
      </w:r>
      <w:r w:rsidR="005C2615">
        <w:rPr>
          <w:b/>
          <w:bCs/>
        </w:rPr>
        <w:t>ПАО «МТС-Банк»</w:t>
      </w:r>
      <w:r w:rsidR="005C2615" w:rsidRPr="005C2615">
        <w:rPr>
          <w:b/>
          <w:bCs/>
        </w:rPr>
        <w:t xml:space="preserve"> </w:t>
      </w:r>
    </w:p>
    <w:p w:rsidR="00032CFB" w:rsidRPr="00032CFB" w:rsidRDefault="00032CFB" w:rsidP="002D5A21">
      <w:pPr>
        <w:spacing w:after="0" w:line="240" w:lineRule="auto"/>
        <w:ind w:firstLine="540"/>
        <w:jc w:val="both"/>
        <w:rPr>
          <w:b/>
          <w:bCs/>
          <w:sz w:val="22"/>
        </w:rPr>
      </w:pPr>
    </w:p>
    <w:p w:rsidR="008D4DCA" w:rsidRPr="008D4DCA" w:rsidRDefault="008D4DCA" w:rsidP="002D5A21">
      <w:pPr>
        <w:numPr>
          <w:ilvl w:val="1"/>
          <w:numId w:val="67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г.Москва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2D5A21">
      <w:pPr>
        <w:numPr>
          <w:ilvl w:val="1"/>
          <w:numId w:val="67"/>
        </w:numPr>
        <w:spacing w:line="240" w:lineRule="auto"/>
        <w:ind w:left="0" w:firstLine="0"/>
        <w:jc w:val="both"/>
        <w:rPr>
          <w:b/>
          <w:szCs w:val="24"/>
        </w:rPr>
      </w:pPr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2D5A21">
      <w:pPr>
        <w:numPr>
          <w:ilvl w:val="2"/>
          <w:numId w:val="67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2D5A21">
      <w:pPr>
        <w:numPr>
          <w:ilvl w:val="2"/>
          <w:numId w:val="67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2D5A21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2"/>
    </w:p>
    <w:p w:rsidR="006D4433" w:rsidRPr="005C2615" w:rsidRDefault="004414CB" w:rsidP="00E72940">
      <w:pPr>
        <w:spacing w:after="0" w:line="240" w:lineRule="auto"/>
        <w:jc w:val="both"/>
        <w:rPr>
          <w:b/>
          <w:bCs/>
        </w:rPr>
      </w:pPr>
      <w:bookmarkStart w:id="3" w:name="_Toc283141047"/>
      <w:r>
        <w:rPr>
          <w:b/>
          <w:szCs w:val="24"/>
        </w:rPr>
        <w:t>2.1.</w:t>
      </w:r>
      <w:r>
        <w:rPr>
          <w:b/>
          <w:szCs w:val="24"/>
        </w:rPr>
        <w:tab/>
      </w:r>
      <w:r w:rsidR="006D4433" w:rsidRPr="00BA08E8">
        <w:rPr>
          <w:b/>
          <w:szCs w:val="24"/>
        </w:rPr>
        <w:t xml:space="preserve">Предметом закупки </w:t>
      </w:r>
      <w:r w:rsidR="006D4433" w:rsidRPr="0082681F">
        <w:rPr>
          <w:szCs w:val="24"/>
        </w:rPr>
        <w:t>является наилучшее</w:t>
      </w:r>
      <w:r w:rsidR="00032CFB">
        <w:rPr>
          <w:bCs/>
          <w:iCs/>
          <w:szCs w:val="24"/>
        </w:rPr>
        <w:t xml:space="preserve"> </w:t>
      </w:r>
      <w:r w:rsidR="00EA32ED" w:rsidRPr="0082681F">
        <w:rPr>
          <w:szCs w:val="24"/>
        </w:rPr>
        <w:t xml:space="preserve">предложение </w:t>
      </w:r>
      <w:r w:rsidR="00032CFB">
        <w:rPr>
          <w:szCs w:val="24"/>
        </w:rPr>
        <w:t>на</w:t>
      </w:r>
      <w:r w:rsidR="005C2615">
        <w:rPr>
          <w:szCs w:val="24"/>
        </w:rPr>
        <w:t xml:space="preserve"> поставку</w:t>
      </w:r>
      <w:r w:rsidR="00032CFB">
        <w:rPr>
          <w:szCs w:val="24"/>
        </w:rPr>
        <w:t xml:space="preserve"> </w:t>
      </w:r>
      <w:r w:rsidR="005C2615" w:rsidRPr="005C2615">
        <w:rPr>
          <w:b/>
          <w:bCs/>
        </w:rPr>
        <w:t xml:space="preserve">SSL  сертификатов для обеспечения безопасности основных внешних </w:t>
      </w:r>
      <w:proofErr w:type="spellStart"/>
      <w:r w:rsidR="005C2615" w:rsidRPr="005C2615">
        <w:rPr>
          <w:b/>
          <w:bCs/>
        </w:rPr>
        <w:t>web</w:t>
      </w:r>
      <w:proofErr w:type="spellEnd"/>
      <w:r w:rsidR="005C2615" w:rsidRPr="005C2615">
        <w:rPr>
          <w:b/>
          <w:bCs/>
        </w:rPr>
        <w:t xml:space="preserve">-сервисов </w:t>
      </w:r>
      <w:r w:rsidR="005C2615">
        <w:rPr>
          <w:b/>
          <w:bCs/>
        </w:rPr>
        <w:t>ПАО «МТС-Банк»</w:t>
      </w:r>
      <w:r w:rsidR="005C2615" w:rsidRPr="005C2615">
        <w:rPr>
          <w:b/>
          <w:bCs/>
        </w:rPr>
        <w:t xml:space="preserve"> </w:t>
      </w:r>
      <w:r w:rsidR="005C2615">
        <w:rPr>
          <w:b/>
          <w:bCs/>
        </w:rPr>
        <w:t xml:space="preserve"> </w:t>
      </w:r>
      <w:r w:rsidR="00EA32ED">
        <w:rPr>
          <w:szCs w:val="24"/>
        </w:rPr>
        <w:t>согласно требованиям настоящего Технического задания:</w:t>
      </w:r>
    </w:p>
    <w:p w:rsidR="006E05D7" w:rsidRDefault="00AC3B37" w:rsidP="00E72940">
      <w:pPr>
        <w:numPr>
          <w:ilvl w:val="0"/>
          <w:numId w:val="79"/>
        </w:numPr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6E05D7">
        <w:rPr>
          <w:i/>
          <w:iCs/>
          <w:u w:val="single"/>
        </w:rPr>
        <w:t>Приложении № 1</w:t>
      </w:r>
      <w:r w:rsidR="006E05D7">
        <w:t xml:space="preserve"> (Техническое задание) к настоящей закупочной документации </w:t>
      </w:r>
    </w:p>
    <w:p w:rsidR="006E05D7" w:rsidRPr="008974F6" w:rsidRDefault="006E05D7" w:rsidP="00E72940">
      <w:pPr>
        <w:numPr>
          <w:ilvl w:val="0"/>
          <w:numId w:val="79"/>
        </w:numPr>
        <w:jc w:val="both"/>
      </w:pPr>
      <w:r>
        <w:rPr>
          <w:b/>
          <w:bCs/>
        </w:rPr>
        <w:t>Платежные условия договора:</w:t>
      </w:r>
      <w:r>
        <w:t xml:space="preserve"> </w:t>
      </w:r>
      <w:r w:rsidR="00C52709">
        <w:t xml:space="preserve">оплата осуществляется Заказчиком в </w:t>
      </w:r>
      <w:r w:rsidR="00C52709" w:rsidRPr="00396433">
        <w:t>100%</w:t>
      </w:r>
      <w:r w:rsidR="00C52709">
        <w:t xml:space="preserve"> объеме</w:t>
      </w:r>
      <w:r w:rsidR="00C52709" w:rsidRPr="00396433">
        <w:t xml:space="preserve"> после</w:t>
      </w:r>
      <w:r w:rsidR="00C52709">
        <w:t xml:space="preserve"> подписания</w:t>
      </w:r>
      <w:r w:rsidR="00C52709" w:rsidRPr="00396433">
        <w:t xml:space="preserve"> акта передачи сертификатов</w:t>
      </w:r>
    </w:p>
    <w:p w:rsidR="006E05D7" w:rsidRDefault="006E05D7" w:rsidP="00E72940">
      <w:pPr>
        <w:numPr>
          <w:ilvl w:val="0"/>
          <w:numId w:val="79"/>
        </w:numPr>
        <w:suppressAutoHyphens/>
        <w:spacing w:after="0" w:line="240" w:lineRule="auto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оказание услуг осуществляется </w:t>
      </w:r>
      <w:r w:rsidR="00AC3B37">
        <w:t>силами Поставщика на территории</w:t>
      </w:r>
      <w:r>
        <w:t xml:space="preserve"> Банка по адресу: </w:t>
      </w:r>
      <w:r w:rsidR="005C2615">
        <w:t xml:space="preserve">г. Москва, пр-т Андропова, д.18, корп.1 </w:t>
      </w:r>
      <w:r>
        <w:t>в установленный в Техническом задании срок.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lastRenderedPageBreak/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EE1067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4" w:name="_Toc399409626"/>
      <w:bookmarkEnd w:id="3"/>
      <w:r w:rsidR="00D22D0D" w:rsidRPr="00EE1067">
        <w:rPr>
          <w:b/>
          <w:caps/>
          <w:szCs w:val="24"/>
        </w:rPr>
        <w:t>Условия</w:t>
      </w:r>
      <w:bookmarkEnd w:id="4"/>
      <w:r w:rsidR="00D22D0D" w:rsidRPr="00EE1067">
        <w:rPr>
          <w:b/>
          <w:caps/>
          <w:szCs w:val="24"/>
        </w:rPr>
        <w:t xml:space="preserve"> </w:t>
      </w:r>
    </w:p>
    <w:p w:rsidR="00BC30A2" w:rsidRDefault="00BC30A2" w:rsidP="00EE1067">
      <w:pPr>
        <w:pStyle w:val="affa"/>
        <w:numPr>
          <w:ilvl w:val="1"/>
          <w:numId w:val="163"/>
        </w:numPr>
        <w:suppressAutoHyphens/>
        <w:ind w:left="567" w:hanging="567"/>
        <w:jc w:val="both"/>
      </w:pPr>
      <w:r>
        <w:t xml:space="preserve">Оплата осуществляется Заказчиком в </w:t>
      </w:r>
      <w:r w:rsidRPr="00396433">
        <w:t>100%</w:t>
      </w:r>
      <w:r>
        <w:t xml:space="preserve"> объеме</w:t>
      </w:r>
      <w:r w:rsidRPr="00396433">
        <w:t xml:space="preserve"> после</w:t>
      </w:r>
      <w:r>
        <w:t xml:space="preserve"> подписания</w:t>
      </w:r>
      <w:r w:rsidRPr="00396433">
        <w:t xml:space="preserve"> акта передачи сертификатов</w:t>
      </w:r>
      <w:r>
        <w:t xml:space="preserve"> </w:t>
      </w:r>
    </w:p>
    <w:p w:rsidR="00265DFE" w:rsidRPr="00265DFE" w:rsidRDefault="00265DFE" w:rsidP="00EE1067">
      <w:pPr>
        <w:pStyle w:val="affa"/>
        <w:numPr>
          <w:ilvl w:val="1"/>
          <w:numId w:val="163"/>
        </w:numPr>
        <w:suppressAutoHyphens/>
        <w:ind w:left="567" w:hanging="567"/>
        <w:jc w:val="both"/>
      </w:pPr>
      <w:r>
        <w:t>Все суммы денежных средств должны быть выражены в рублях</w:t>
      </w:r>
      <w:r w:rsidR="001B646A">
        <w:t xml:space="preserve"> с учетом НДС (если применим)</w:t>
      </w:r>
      <w:r w:rsidRPr="00EE1067">
        <w:t>.</w:t>
      </w:r>
    </w:p>
    <w:p w:rsidR="00265DFE" w:rsidRPr="004B4929" w:rsidRDefault="001B646A" w:rsidP="00EE1067">
      <w:pPr>
        <w:pStyle w:val="affa"/>
        <w:numPr>
          <w:ilvl w:val="1"/>
          <w:numId w:val="163"/>
        </w:numPr>
        <w:suppressAutoHyphens/>
        <w:ind w:left="567" w:hanging="567"/>
        <w:contextualSpacing/>
        <w:jc w:val="both"/>
      </w:pPr>
      <w:r w:rsidRPr="00931A11">
        <w:t>Стоимость, указанная в Коммерческом предложении Поставщика, должна быть фиксирована на весь период действия договора</w:t>
      </w:r>
      <w:r w:rsidR="00BC30A2">
        <w:t>.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EE1067">
      <w:pPr>
        <w:numPr>
          <w:ilvl w:val="0"/>
          <w:numId w:val="68"/>
        </w:numPr>
        <w:spacing w:line="240" w:lineRule="auto"/>
        <w:jc w:val="center"/>
        <w:rPr>
          <w:b/>
          <w:caps/>
          <w:szCs w:val="24"/>
        </w:rPr>
      </w:pPr>
      <w:bookmarkStart w:id="5" w:name="_Toc283141049"/>
      <w:bookmarkStart w:id="6" w:name="_Toc399409627"/>
      <w:bookmarkStart w:id="7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5"/>
      <w:bookmarkEnd w:id="6"/>
    </w:p>
    <w:p w:rsidR="00EE1067" w:rsidRDefault="00EE1067" w:rsidP="00EE1067">
      <w:pPr>
        <w:pStyle w:val="a1"/>
        <w:numPr>
          <w:ilvl w:val="1"/>
          <w:numId w:val="162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8" w:name="_Toc399409628"/>
      <w:r w:rsidRPr="00FB4EA7">
        <w:rPr>
          <w:szCs w:val="24"/>
        </w:rPr>
        <w:t xml:space="preserve">Не позднее чем </w:t>
      </w:r>
      <w:r>
        <w:rPr>
          <w:szCs w:val="24"/>
        </w:rPr>
        <w:t xml:space="preserve">до </w:t>
      </w:r>
      <w:r>
        <w:rPr>
          <w:b/>
          <w:szCs w:val="24"/>
        </w:rPr>
        <w:t>16:00</w:t>
      </w:r>
      <w:r w:rsidRPr="00AA39D9">
        <w:rPr>
          <w:b/>
          <w:szCs w:val="24"/>
        </w:rPr>
        <w:t xml:space="preserve"> </w:t>
      </w:r>
      <w:r w:rsidRPr="00AA39D9">
        <w:rPr>
          <w:szCs w:val="24"/>
        </w:rPr>
        <w:t xml:space="preserve">(время московское) </w:t>
      </w:r>
      <w:r w:rsidR="00C52709" w:rsidRPr="00C52709">
        <w:rPr>
          <w:b/>
          <w:szCs w:val="24"/>
        </w:rPr>
        <w:t>30</w:t>
      </w:r>
      <w:r w:rsidRPr="00931A11">
        <w:rPr>
          <w:b/>
          <w:szCs w:val="24"/>
        </w:rPr>
        <w:t xml:space="preserve"> </w:t>
      </w:r>
      <w:r w:rsidR="00670D7B">
        <w:rPr>
          <w:b/>
          <w:szCs w:val="24"/>
        </w:rPr>
        <w:t>августа</w:t>
      </w:r>
      <w:r>
        <w:rPr>
          <w:szCs w:val="24"/>
        </w:rPr>
        <w:t xml:space="preserve"> </w:t>
      </w:r>
      <w:r w:rsidRPr="00AA39D9">
        <w:rPr>
          <w:b/>
          <w:szCs w:val="24"/>
        </w:rPr>
        <w:t>20</w:t>
      </w:r>
      <w:r>
        <w:rPr>
          <w:b/>
          <w:szCs w:val="24"/>
        </w:rPr>
        <w:t>16</w:t>
      </w:r>
      <w:r w:rsidRPr="00AA39D9">
        <w:rPr>
          <w:b/>
          <w:szCs w:val="24"/>
        </w:rPr>
        <w:t xml:space="preserve"> г. </w:t>
      </w:r>
      <w:r>
        <w:rPr>
          <w:szCs w:val="24"/>
        </w:rPr>
        <w:t>Участники должны</w:t>
      </w:r>
      <w:r w:rsidR="009A2AB6">
        <w:rPr>
          <w:szCs w:val="24"/>
        </w:rPr>
        <w:t xml:space="preserve"> подать заявку на участие </w:t>
      </w:r>
      <w:r>
        <w:rPr>
          <w:szCs w:val="24"/>
        </w:rPr>
        <w:t xml:space="preserve"> ЭТП</w:t>
      </w:r>
      <w:r w:rsidR="009A2AB6" w:rsidRPr="009A2AB6">
        <w:rPr>
          <w:szCs w:val="24"/>
        </w:rPr>
        <w:t xml:space="preserve"> </w:t>
      </w:r>
      <w:r w:rsidR="009A2AB6">
        <w:rPr>
          <w:szCs w:val="24"/>
        </w:rPr>
        <w:t>- подготовить и загрузить на ЭТП следующие документы</w:t>
      </w:r>
      <w:r w:rsidRPr="00FB4EA7">
        <w:rPr>
          <w:szCs w:val="24"/>
        </w:rPr>
        <w:t xml:space="preserve">: </w:t>
      </w:r>
    </w:p>
    <w:p w:rsidR="00EE1067" w:rsidRPr="00F26AAC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>Анкету участника по форме и в соответствии с инструкциями, приведенными в настоящей Документации (Форма № 1, п.</w:t>
      </w:r>
      <w:r>
        <w:rPr>
          <w:szCs w:val="24"/>
        </w:rPr>
        <w:t>8</w:t>
      </w:r>
      <w:r w:rsidRPr="008E745E">
        <w:rPr>
          <w:szCs w:val="24"/>
        </w:rPr>
        <w:t>.1).</w:t>
      </w:r>
    </w:p>
    <w:p w:rsidR="00EE1067" w:rsidRPr="00757E74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7B4863">
        <w:rPr>
          <w:szCs w:val="24"/>
        </w:rPr>
        <w:t xml:space="preserve">Справку о выполнении аналогичных по характеру и объему договоров за </w:t>
      </w:r>
      <w:r>
        <w:rPr>
          <w:i/>
          <w:szCs w:val="24"/>
        </w:rPr>
        <w:t>последние 3 года</w:t>
      </w:r>
      <w:r>
        <w:rPr>
          <w:szCs w:val="24"/>
        </w:rPr>
        <w:t xml:space="preserve"> (в простой письменной форме).</w:t>
      </w:r>
      <w:r w:rsidRPr="00895A9D">
        <w:rPr>
          <w:szCs w:val="24"/>
        </w:rPr>
        <w:t xml:space="preserve"> </w:t>
      </w:r>
    </w:p>
    <w:p w:rsidR="00757E74" w:rsidRPr="00895A9D" w:rsidRDefault="00757E74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proofErr w:type="spellStart"/>
      <w:r>
        <w:t>Авториз</w:t>
      </w:r>
      <w:r>
        <w:t>ационное</w:t>
      </w:r>
      <w:proofErr w:type="spellEnd"/>
      <w:r>
        <w:t xml:space="preserve"> письмо от</w:t>
      </w:r>
      <w:r>
        <w:t xml:space="preserve"> </w:t>
      </w:r>
      <w:proofErr w:type="spellStart"/>
      <w:r w:rsidRPr="00696CC4">
        <w:rPr>
          <w:szCs w:val="24"/>
        </w:rPr>
        <w:t>Thawte</w:t>
      </w:r>
      <w:proofErr w:type="spellEnd"/>
      <w:r>
        <w:rPr>
          <w:szCs w:val="24"/>
        </w:rPr>
        <w:t xml:space="preserve"> (подтверждение партнерства)</w:t>
      </w:r>
      <w:bookmarkStart w:id="9" w:name="_GoBack"/>
      <w:bookmarkEnd w:id="9"/>
    </w:p>
    <w:p w:rsidR="00EE1067" w:rsidRPr="0025656A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185A0C">
        <w:rPr>
          <w:szCs w:val="24"/>
        </w:rPr>
        <w:t>К</w:t>
      </w:r>
      <w:r w:rsidRPr="00931A11">
        <w:rPr>
          <w:szCs w:val="24"/>
        </w:rPr>
        <w:t>опи</w:t>
      </w:r>
      <w:r w:rsidRPr="00185A0C">
        <w:rPr>
          <w:szCs w:val="24"/>
        </w:rPr>
        <w:t>ю</w:t>
      </w:r>
      <w:r w:rsidRPr="00931A11">
        <w:rPr>
          <w:szCs w:val="24"/>
        </w:rPr>
        <w:t xml:space="preserve"> выписки из единого государственного реестра юридических лиц </w:t>
      </w:r>
      <w:r w:rsidRPr="00063804">
        <w:rPr>
          <w:szCs w:val="24"/>
        </w:rPr>
        <w:t>(получена не ранее, чем за 6 (шесть) месяцев до дня подачи предложения).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учредительных документов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EE1067">
      <w:pPr>
        <w:pStyle w:val="a1"/>
        <w:numPr>
          <w:ilvl w:val="2"/>
          <w:numId w:val="162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Иные документы, которые, по мнению Участника, подтверждают его соответствие требованиям, установленным настоящей закупочной 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EE1067">
      <w:pPr>
        <w:pStyle w:val="a1"/>
        <w:numPr>
          <w:ilvl w:val="1"/>
          <w:numId w:val="162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P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t xml:space="preserve">- </w:t>
      </w:r>
      <w:r w:rsidRPr="002D6CB2">
        <w:rPr>
          <w:szCs w:val="24"/>
        </w:rPr>
        <w:t>подтверждение своего предложения в виде отчета-распечатки предложения (форма доступна на ЭТП):</w:t>
      </w:r>
    </w:p>
    <w:p w:rsidR="00EE1067" w:rsidRPr="005A0451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 w:rsidR="00417302">
        <w:rPr>
          <w:szCs w:val="24"/>
        </w:rPr>
        <w:t xml:space="preserve"> </w:t>
      </w:r>
      <w:r>
        <w:rPr>
          <w:szCs w:val="24"/>
        </w:rPr>
        <w:t xml:space="preserve">Коммерческое предложение </w:t>
      </w:r>
      <w:r w:rsidR="00417302">
        <w:rPr>
          <w:szCs w:val="24"/>
        </w:rPr>
        <w:t>по форме Спецификации №1 к Техническому заданию.</w:t>
      </w:r>
    </w:p>
    <w:p w:rsidR="00EE1067" w:rsidRPr="00454A80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Документы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отчета распечатки на </w:t>
      </w:r>
      <w:r w:rsidRPr="00454A80">
        <w:rPr>
          <w:szCs w:val="24"/>
        </w:rPr>
        <w:lastRenderedPageBreak/>
        <w:t>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f"/>
            <w:szCs w:val="24"/>
            <w:lang w:val="en-US"/>
          </w:rPr>
          <w:t>zakupki</w:t>
        </w:r>
        <w:r w:rsidRPr="002F5355">
          <w:rPr>
            <w:rStyle w:val="af"/>
            <w:szCs w:val="24"/>
          </w:rPr>
          <w:t>@</w:t>
        </w:r>
        <w:r w:rsidRPr="002F5355">
          <w:rPr>
            <w:rStyle w:val="af"/>
            <w:szCs w:val="24"/>
            <w:lang w:val="en-US"/>
          </w:rPr>
          <w:t>mtsbank</w:t>
        </w:r>
        <w:r w:rsidRPr="002F5355">
          <w:rPr>
            <w:rStyle w:val="af"/>
            <w:szCs w:val="24"/>
          </w:rPr>
          <w:t>.</w:t>
        </w:r>
        <w:proofErr w:type="spellStart"/>
        <w:r w:rsidRPr="002F5355">
          <w:rPr>
            <w:rStyle w:val="af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(скан-копии в формате .</w:t>
      </w:r>
      <w:proofErr w:type="spellStart"/>
      <w:r w:rsidRPr="00C17430">
        <w:rPr>
          <w:szCs w:val="24"/>
          <w:lang w:val="en-US"/>
        </w:rPr>
        <w:t>pdf</w:t>
      </w:r>
      <w:proofErr w:type="spellEnd"/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</w:rPr>
        <w:t xml:space="preserve"> </w:t>
      </w:r>
    </w:p>
    <w:p w:rsidR="00EE1067" w:rsidRPr="00C17430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670D7B">
      <w:pPr>
        <w:pStyle w:val="a1"/>
        <w:numPr>
          <w:ilvl w:val="1"/>
          <w:numId w:val="162"/>
        </w:numPr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454A80">
        <w:rPr>
          <w:szCs w:val="24"/>
        </w:rPr>
        <w:t xml:space="preserve"> Разъяснение закупочной документации</w:t>
      </w:r>
      <w:bookmarkEnd w:id="10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9A3FF3">
          <w:rPr>
            <w:rStyle w:val="af"/>
            <w:lang w:val="en-US"/>
          </w:rPr>
          <w:t>zakupki</w:t>
        </w:r>
        <w:r w:rsidRPr="009A3FF3">
          <w:rPr>
            <w:rStyle w:val="af"/>
          </w:rPr>
          <w:t>@</w:t>
        </w:r>
        <w:r w:rsidRPr="009A3FF3">
          <w:rPr>
            <w:rStyle w:val="af"/>
            <w:lang w:val="en-US"/>
          </w:rPr>
          <w:t>mtsbank</w:t>
        </w:r>
        <w:r w:rsidRPr="009A3FF3">
          <w:rPr>
            <w:rStyle w:val="af"/>
          </w:rPr>
          <w:t>.</w:t>
        </w:r>
        <w:proofErr w:type="spellStart"/>
        <w:r w:rsidRPr="009A3FF3">
          <w:rPr>
            <w:rStyle w:val="af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70D7B" w:rsidRDefault="00EE1067" w:rsidP="00670D7B">
      <w:pPr>
        <w:numPr>
          <w:ilvl w:val="1"/>
          <w:numId w:val="162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8"/>
    </w:p>
    <w:p w:rsidR="00670D7B" w:rsidRDefault="00670D7B" w:rsidP="00670D7B">
      <w:pPr>
        <w:pStyle w:val="1"/>
        <w:numPr>
          <w:ilvl w:val="0"/>
          <w:numId w:val="162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426456505"/>
      <w:bookmarkEnd w:id="7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1"/>
      <w:bookmarkEnd w:id="12"/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5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6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C52709" w:rsidRPr="00C52709">
        <w:rPr>
          <w:b/>
          <w:sz w:val="24"/>
        </w:rPr>
        <w:t>31</w:t>
      </w:r>
      <w:r w:rsidRPr="008E745E">
        <w:rPr>
          <w:b/>
          <w:sz w:val="24"/>
        </w:rPr>
        <w:t xml:space="preserve">» </w:t>
      </w:r>
      <w:r>
        <w:rPr>
          <w:b/>
          <w:sz w:val="24"/>
        </w:rPr>
        <w:t xml:space="preserve">августа </w:t>
      </w:r>
      <w:r w:rsidRPr="008E745E">
        <w:rPr>
          <w:b/>
          <w:sz w:val="24"/>
        </w:rPr>
        <w:t>20</w:t>
      </w:r>
      <w:r>
        <w:rPr>
          <w:b/>
          <w:sz w:val="24"/>
        </w:rPr>
        <w:t>16</w:t>
      </w:r>
      <w:r w:rsidRPr="008E745E">
        <w:rPr>
          <w:b/>
          <w:sz w:val="24"/>
        </w:rPr>
        <w:t xml:space="preserve"> года с </w:t>
      </w:r>
      <w:r w:rsidR="00030186">
        <w:rPr>
          <w:b/>
          <w:sz w:val="24"/>
        </w:rPr>
        <w:t>10</w:t>
      </w:r>
      <w:r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030186">
        <w:rPr>
          <w:b/>
          <w:sz w:val="24"/>
        </w:rPr>
        <w:t>11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7" w:history="1">
        <w:r w:rsidRPr="00812142">
          <w:rPr>
            <w:rStyle w:val="af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РФ.</w:t>
      </w:r>
    </w:p>
    <w:p w:rsidR="00670D7B" w:rsidRDefault="00670D7B" w:rsidP="00030186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BC30A2" w:rsidRPr="00BC30A2">
        <w:rPr>
          <w:b/>
          <w:sz w:val="24"/>
        </w:rPr>
        <w:t>общая</w:t>
      </w:r>
      <w:r w:rsidR="00030186" w:rsidRPr="00BC30A2">
        <w:rPr>
          <w:b/>
          <w:sz w:val="24"/>
        </w:rPr>
        <w:t xml:space="preserve"> </w:t>
      </w:r>
      <w:r w:rsidR="00BC30A2" w:rsidRPr="00BC30A2">
        <w:rPr>
          <w:b/>
          <w:sz w:val="24"/>
        </w:rPr>
        <w:t>стоимость всех лицензий согласно спецификации</w:t>
      </w:r>
    </w:p>
    <w:p w:rsidR="00670D7B" w:rsidRPr="007B1C21" w:rsidRDefault="00670D7B" w:rsidP="00BC30A2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BC30A2" w:rsidRPr="00BC30A2">
        <w:rPr>
          <w:b/>
          <w:sz w:val="24"/>
        </w:rPr>
        <w:t>от 5000 до 50 000 руб.</w:t>
      </w:r>
    </w:p>
    <w:p w:rsidR="00670D7B" w:rsidRPr="006419AE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Pr="00BC30A2">
        <w:rPr>
          <w:b/>
          <w:sz w:val="24"/>
        </w:rPr>
        <w:t>не задается.</w:t>
      </w:r>
    </w:p>
    <w:p w:rsidR="00670D7B" w:rsidRPr="00263803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лучим предложением. Данный пункт действует при условии установления шага торгов (см. п. 5.10).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670D7B" w:rsidRPr="000D1D9A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670D7B">
      <w:pPr>
        <w:pStyle w:val="aff4"/>
        <w:keepNext/>
        <w:numPr>
          <w:ilvl w:val="1"/>
          <w:numId w:val="162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296C05">
      <w:pPr>
        <w:pStyle w:val="aff4"/>
        <w:keepNext/>
        <w:numPr>
          <w:ilvl w:val="1"/>
          <w:numId w:val="162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4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573428">
      <w:pPr>
        <w:pStyle w:val="11112"/>
        <w:numPr>
          <w:ilvl w:val="0"/>
          <w:numId w:val="69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9409631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случае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>В случае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>дней с даты объявления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296C05">
      <w:pPr>
        <w:pStyle w:val="a1"/>
        <w:numPr>
          <w:ilvl w:val="0"/>
          <w:numId w:val="69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296C05" w:rsidRPr="00916ABD" w:rsidRDefault="00296C05" w:rsidP="00296C05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296C05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296C05">
      <w:pPr>
        <w:numPr>
          <w:ilvl w:val="0"/>
          <w:numId w:val="164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8" w:history="1">
        <w:r w:rsidRPr="00916ABD">
          <w:rPr>
            <w:color w:val="0000FF"/>
            <w:u w:val="single"/>
          </w:rPr>
          <w:t>doverie@m</w:t>
        </w:r>
      </w:hyperlink>
      <w:hyperlink r:id="rId19" w:history="1">
        <w:r w:rsidRPr="00916ABD">
          <w:rPr>
            <w:color w:val="0000FF"/>
            <w:u w:val="single"/>
          </w:rPr>
          <w:t>tsbank</w:t>
        </w:r>
      </w:hyperlink>
      <w:hyperlink r:id="rId20" w:history="1">
        <w:r w:rsidRPr="00916ABD">
          <w:rPr>
            <w:color w:val="0000FF"/>
            <w:u w:val="single"/>
          </w:rPr>
          <w:t>.</w:t>
        </w:r>
      </w:hyperlink>
      <w:hyperlink r:id="rId21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296C05">
      <w:pPr>
        <w:numPr>
          <w:ilvl w:val="0"/>
          <w:numId w:val="164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296C05">
      <w:pPr>
        <w:numPr>
          <w:ilvl w:val="0"/>
          <w:numId w:val="164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296C05">
      <w:pPr>
        <w:numPr>
          <w:ilvl w:val="0"/>
          <w:numId w:val="164"/>
        </w:numPr>
        <w:spacing w:line="240" w:lineRule="auto"/>
        <w:jc w:val="both"/>
      </w:pPr>
      <w:r w:rsidRPr="00916ABD">
        <w:t xml:space="preserve">Через </w:t>
      </w:r>
      <w:hyperlink r:id="rId22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296C05">
      <w:pPr>
        <w:spacing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731366">
      <w:pPr>
        <w:pStyle w:val="111"/>
        <w:numPr>
          <w:ilvl w:val="0"/>
          <w:numId w:val="69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284417004"/>
      <w:bookmarkStart w:id="18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7"/>
      <w:bookmarkEnd w:id="18"/>
    </w:p>
    <w:p w:rsidR="00BE3D7F" w:rsidRPr="00BA08E8" w:rsidRDefault="00BE3D7F" w:rsidP="000E50A8">
      <w:pPr>
        <w:pStyle w:val="26"/>
        <w:numPr>
          <w:ilvl w:val="1"/>
          <w:numId w:val="69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9" w:name="_Toc284417006"/>
      <w:bookmarkStart w:id="20" w:name="_Toc399409633"/>
      <w:bookmarkStart w:id="21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9"/>
      <w:bookmarkEnd w:id="20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4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предложении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731366">
      <w:pPr>
        <w:pStyle w:val="26"/>
        <w:numPr>
          <w:ilvl w:val="1"/>
          <w:numId w:val="69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2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(фамилия, имя, отчество подписавшего,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>Я _____________________________________________ согласен  (согласна)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C52709">
      <w:pPr>
        <w:pStyle w:val="26"/>
        <w:numPr>
          <w:ilvl w:val="2"/>
          <w:numId w:val="67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договора(</w:t>
      </w:r>
      <w:proofErr w:type="spellStart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547F5C" w:rsidRDefault="00547F5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C52709" w:rsidRDefault="00C52709" w:rsidP="00C52709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85405">
        <w:rPr>
          <w:b/>
        </w:rPr>
        <w:t>ТЕХНИЧЕСКОЕ ЗАДАНИЕ</w:t>
      </w:r>
    </w:p>
    <w:p w:rsidR="00C52709" w:rsidRDefault="00C52709" w:rsidP="00C52709">
      <w:pPr>
        <w:tabs>
          <w:tab w:val="left" w:pos="8820"/>
        </w:tabs>
        <w:spacing w:after="0" w:line="240" w:lineRule="auto"/>
        <w:jc w:val="center"/>
      </w:pPr>
      <w:r w:rsidRPr="0051175D">
        <w:rPr>
          <w:b/>
          <w:sz w:val="22"/>
        </w:rPr>
        <w:t xml:space="preserve">на поставку </w:t>
      </w:r>
      <w:r>
        <w:rPr>
          <w:lang w:val="en-US"/>
        </w:rPr>
        <w:t>SSL</w:t>
      </w:r>
      <w:r>
        <w:t xml:space="preserve"> </w:t>
      </w:r>
      <w:r w:rsidRPr="00FE6B8D">
        <w:t xml:space="preserve"> </w:t>
      </w:r>
      <w:r>
        <w:t>сертификатов  для обеспечения безопасности основных внешних</w:t>
      </w:r>
      <w:r w:rsidRPr="00FE6B8D">
        <w:t xml:space="preserve"> </w:t>
      </w:r>
      <w:r>
        <w:rPr>
          <w:bCs/>
          <w:color w:val="000000"/>
          <w:szCs w:val="24"/>
          <w:lang w:val="en-US"/>
        </w:rPr>
        <w:t>web</w:t>
      </w:r>
      <w:r w:rsidRPr="00161912">
        <w:rPr>
          <w:bCs/>
          <w:color w:val="000000"/>
          <w:szCs w:val="24"/>
        </w:rPr>
        <w:t>-</w:t>
      </w:r>
      <w:r>
        <w:rPr>
          <w:bCs/>
          <w:color w:val="000000"/>
          <w:szCs w:val="24"/>
        </w:rPr>
        <w:t xml:space="preserve">сервисов </w:t>
      </w:r>
      <w:r w:rsidRPr="0051175D">
        <w:rPr>
          <w:b/>
          <w:sz w:val="22"/>
        </w:rPr>
        <w:t xml:space="preserve">для </w:t>
      </w:r>
      <w:r>
        <w:t>ПАО «МТС-Банк»</w:t>
      </w:r>
    </w:p>
    <w:p w:rsidR="00C52709" w:rsidRPr="008E743D" w:rsidRDefault="00C52709" w:rsidP="00C52709">
      <w:pPr>
        <w:pStyle w:val="21"/>
        <w:numPr>
          <w:ilvl w:val="0"/>
          <w:numId w:val="0"/>
        </w:numPr>
        <w:spacing w:line="240" w:lineRule="auto"/>
        <w:ind w:firstLine="709"/>
        <w:jc w:val="both"/>
        <w:rPr>
          <w:rFonts w:ascii="Times New Roman" w:hAnsi="Times New Roman"/>
          <w:lang w:val="ru-RU"/>
        </w:rPr>
      </w:pPr>
      <w:bookmarkStart w:id="23" w:name="_Toc399409591"/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  <w:bookmarkEnd w:id="23"/>
    </w:p>
    <w:p w:rsidR="00C52709" w:rsidRDefault="00C52709" w:rsidP="00C52709">
      <w:pPr>
        <w:spacing w:after="0" w:line="240" w:lineRule="auto"/>
        <w:ind w:firstLine="709"/>
        <w:jc w:val="both"/>
      </w:pPr>
      <w:r w:rsidRPr="00451CE4">
        <w:t xml:space="preserve">Предметом закупки является наилучшее предложение на заключение договора на  поставку </w:t>
      </w:r>
      <w:r>
        <w:rPr>
          <w:lang w:val="en-US"/>
        </w:rPr>
        <w:t>SSL</w:t>
      </w:r>
      <w:r>
        <w:t xml:space="preserve"> </w:t>
      </w:r>
      <w:r w:rsidRPr="00FE6B8D">
        <w:t xml:space="preserve"> </w:t>
      </w:r>
      <w:r>
        <w:t>сертификатов  для обеспечения безопасности основных внешних</w:t>
      </w:r>
      <w:r w:rsidRPr="00FE6B8D">
        <w:t xml:space="preserve"> </w:t>
      </w:r>
      <w:r>
        <w:rPr>
          <w:bCs/>
          <w:color w:val="000000"/>
          <w:szCs w:val="24"/>
          <w:lang w:val="en-US"/>
        </w:rPr>
        <w:t>web</w:t>
      </w:r>
      <w:r w:rsidRPr="00161912">
        <w:rPr>
          <w:bCs/>
          <w:color w:val="000000"/>
          <w:szCs w:val="24"/>
        </w:rPr>
        <w:t>-</w:t>
      </w:r>
      <w:r>
        <w:rPr>
          <w:bCs/>
          <w:color w:val="000000"/>
          <w:szCs w:val="24"/>
        </w:rPr>
        <w:t xml:space="preserve">сервисов Банка (интернет-банкинг, мобильный банкинг, эл. почта  и </w:t>
      </w:r>
      <w:proofErr w:type="spellStart"/>
      <w:r>
        <w:rPr>
          <w:bCs/>
          <w:color w:val="000000"/>
          <w:szCs w:val="24"/>
        </w:rPr>
        <w:t>п.т</w:t>
      </w:r>
      <w:proofErr w:type="spellEnd"/>
      <w:r>
        <w:rPr>
          <w:bCs/>
          <w:color w:val="000000"/>
          <w:szCs w:val="24"/>
        </w:rPr>
        <w:t>.)</w:t>
      </w:r>
      <w:r w:rsidRPr="007F06F2">
        <w:t xml:space="preserve"> </w:t>
      </w:r>
      <w:r w:rsidRPr="00451CE4">
        <w:rPr>
          <w:bCs/>
        </w:rPr>
        <w:t xml:space="preserve"> </w:t>
      </w:r>
      <w:r w:rsidRPr="00451CE4">
        <w:t>на следующих условиях:</w:t>
      </w:r>
    </w:p>
    <w:p w:rsidR="00C52709" w:rsidRDefault="00C52709" w:rsidP="00C52709">
      <w:pPr>
        <w:spacing w:after="0" w:line="240" w:lineRule="auto"/>
        <w:ind w:firstLine="709"/>
        <w:jc w:val="both"/>
      </w:pPr>
    </w:p>
    <w:p w:rsidR="00C52709" w:rsidRPr="0099796B" w:rsidRDefault="00C52709" w:rsidP="00C52709">
      <w:pPr>
        <w:numPr>
          <w:ilvl w:val="0"/>
          <w:numId w:val="47"/>
        </w:numPr>
        <w:spacing w:line="240" w:lineRule="auto"/>
        <w:jc w:val="both"/>
      </w:pPr>
      <w:r w:rsidRPr="00451CE4">
        <w:rPr>
          <w:b/>
          <w:bCs/>
        </w:rPr>
        <w:t>Количество и качество товара:</w:t>
      </w:r>
      <w:r w:rsidRPr="00451CE4">
        <w:rPr>
          <w:b/>
        </w:rPr>
        <w:t xml:space="preserve"> </w:t>
      </w:r>
      <w:r w:rsidRPr="00451CE4">
        <w:t>согласно</w:t>
      </w:r>
      <w:r w:rsidRPr="00451CE4">
        <w:rPr>
          <w:i/>
        </w:rPr>
        <w:t xml:space="preserve"> </w:t>
      </w:r>
      <w:r w:rsidRPr="0099796B">
        <w:rPr>
          <w:b/>
          <w:bCs/>
          <w:i/>
          <w:iCs/>
        </w:rPr>
        <w:t>Спецификации №1</w:t>
      </w:r>
      <w:r w:rsidRPr="00451CE4">
        <w:t xml:space="preserve"> к настоящему Техническому заданию.</w:t>
      </w:r>
      <w:r w:rsidRPr="00451CE4">
        <w:rPr>
          <w:i/>
        </w:rPr>
        <w:t xml:space="preserve"> </w:t>
      </w:r>
    </w:p>
    <w:p w:rsidR="00C52709" w:rsidRDefault="00C52709" w:rsidP="00C52709">
      <w:pPr>
        <w:numPr>
          <w:ilvl w:val="0"/>
          <w:numId w:val="47"/>
        </w:numPr>
        <w:spacing w:line="240" w:lineRule="auto"/>
        <w:ind w:left="709"/>
        <w:jc w:val="both"/>
      </w:pPr>
      <w:r w:rsidRPr="00696CC4">
        <w:rPr>
          <w:b/>
        </w:rPr>
        <w:t>Требования к Поставщику:</w:t>
      </w:r>
      <w:r>
        <w:rPr>
          <w:b/>
        </w:rPr>
        <w:t xml:space="preserve"> </w:t>
      </w:r>
      <w:r>
        <w:t xml:space="preserve">Авторизованный партнер </w:t>
      </w:r>
      <w:proofErr w:type="spellStart"/>
      <w:r w:rsidRPr="00696CC4">
        <w:rPr>
          <w:szCs w:val="24"/>
        </w:rPr>
        <w:t>Thawte</w:t>
      </w:r>
      <w:proofErr w:type="spellEnd"/>
      <w:r>
        <w:t xml:space="preserve"> </w:t>
      </w:r>
    </w:p>
    <w:p w:rsidR="00C52709" w:rsidRPr="00451CE4" w:rsidRDefault="00C52709" w:rsidP="00C52709">
      <w:pPr>
        <w:pStyle w:val="affa"/>
        <w:numPr>
          <w:ilvl w:val="0"/>
          <w:numId w:val="47"/>
        </w:numPr>
        <w:spacing w:after="200"/>
        <w:ind w:left="708"/>
        <w:contextualSpacing/>
        <w:jc w:val="both"/>
      </w:pPr>
      <w:r w:rsidRPr="00696CC4">
        <w:rPr>
          <w:b/>
        </w:rPr>
        <w:t>Требования к товару:</w:t>
      </w:r>
      <w:r>
        <w:rPr>
          <w:b/>
        </w:rPr>
        <w:t xml:space="preserve"> </w:t>
      </w:r>
      <w:r w:rsidRPr="00451CE4">
        <w:t>По своим параметрам товар должен соответствовать требования</w:t>
      </w:r>
      <w:r>
        <w:t>м</w:t>
      </w:r>
      <w:r w:rsidRPr="00451CE4">
        <w:t>, указанны</w:t>
      </w:r>
      <w:r>
        <w:t>м</w:t>
      </w:r>
      <w:r w:rsidRPr="00451CE4">
        <w:t xml:space="preserve"> в </w:t>
      </w:r>
      <w:r w:rsidRPr="00696CC4">
        <w:rPr>
          <w:b/>
          <w:bCs/>
          <w:i/>
          <w:iCs/>
        </w:rPr>
        <w:t>Спецификации №1</w:t>
      </w:r>
      <w:r w:rsidRPr="00451CE4">
        <w:t xml:space="preserve"> к настоящему Техническому заданию. </w:t>
      </w:r>
    </w:p>
    <w:p w:rsidR="00C52709" w:rsidRPr="00451CE4" w:rsidRDefault="00C52709" w:rsidP="00C52709">
      <w:pPr>
        <w:numPr>
          <w:ilvl w:val="0"/>
          <w:numId w:val="47"/>
        </w:numPr>
        <w:suppressAutoHyphens/>
        <w:spacing w:line="240" w:lineRule="auto"/>
        <w:ind w:left="709"/>
        <w:jc w:val="both"/>
      </w:pPr>
      <w:r w:rsidRPr="00696CC4">
        <w:rPr>
          <w:b/>
        </w:rPr>
        <w:t>Условия поставки товара:</w:t>
      </w:r>
      <w:r>
        <w:rPr>
          <w:b/>
        </w:rPr>
        <w:t xml:space="preserve"> </w:t>
      </w:r>
      <w:r>
        <w:t>О</w:t>
      </w:r>
      <w:r w:rsidRPr="00451CE4">
        <w:t>существляется силами Поставщика на территори</w:t>
      </w:r>
      <w:r>
        <w:t>ю</w:t>
      </w:r>
      <w:r w:rsidRPr="00451CE4">
        <w:t xml:space="preserve"> </w:t>
      </w:r>
      <w:r>
        <w:t>ПАО</w:t>
      </w:r>
      <w:r w:rsidRPr="00451CE4">
        <w:t> «</w:t>
      </w:r>
      <w:r>
        <w:t>МТС Банк</w:t>
      </w:r>
      <w:r w:rsidRPr="00451CE4">
        <w:t>» по следующ</w:t>
      </w:r>
      <w:r>
        <w:t>ему</w:t>
      </w:r>
      <w:r w:rsidRPr="00451CE4">
        <w:t xml:space="preserve"> адрес</w:t>
      </w:r>
      <w:r>
        <w:t>у</w:t>
      </w:r>
      <w:r w:rsidRPr="00451CE4">
        <w:t>:</w:t>
      </w:r>
      <w:r>
        <w:t xml:space="preserve"> г. Москва, пр-т Андропова, д.18, корп.1 </w:t>
      </w:r>
      <w:r w:rsidRPr="00451CE4">
        <w:t>в установленный срок.</w:t>
      </w:r>
    </w:p>
    <w:p w:rsidR="00C52709" w:rsidRDefault="00C52709" w:rsidP="00C52709">
      <w:pPr>
        <w:pStyle w:val="affa"/>
        <w:numPr>
          <w:ilvl w:val="0"/>
          <w:numId w:val="47"/>
        </w:numPr>
        <w:suppressAutoHyphens/>
        <w:spacing w:after="200"/>
        <w:contextualSpacing/>
        <w:jc w:val="both"/>
      </w:pPr>
      <w:r w:rsidRPr="00FD15A1">
        <w:rPr>
          <w:b/>
          <w:bCs/>
        </w:rPr>
        <w:t>Срок исполнения обязательств Поставщика:</w:t>
      </w:r>
      <w:r>
        <w:t xml:space="preserve"> Запрашиваемый срок получения сертификатов  до сентября </w:t>
      </w:r>
      <w:r w:rsidRPr="00A435BC">
        <w:t>201</w:t>
      </w:r>
      <w:r>
        <w:t>6</w:t>
      </w:r>
      <w:r w:rsidRPr="00A435BC">
        <w:t xml:space="preserve"> г. </w:t>
      </w:r>
    </w:p>
    <w:p w:rsidR="00C52709" w:rsidRPr="00396433" w:rsidRDefault="00C52709" w:rsidP="00C52709">
      <w:pPr>
        <w:numPr>
          <w:ilvl w:val="0"/>
          <w:numId w:val="47"/>
        </w:numPr>
        <w:suppressAutoHyphens/>
        <w:spacing w:line="240" w:lineRule="auto"/>
        <w:jc w:val="both"/>
        <w:rPr>
          <w:b/>
        </w:rPr>
      </w:pPr>
      <w:r w:rsidRPr="00451CE4">
        <w:rPr>
          <w:b/>
        </w:rPr>
        <w:t>Гарантийные обязательства Поставщика:</w:t>
      </w:r>
      <w:r w:rsidRPr="00451CE4">
        <w:rPr>
          <w:i/>
        </w:rPr>
        <w:t xml:space="preserve"> </w:t>
      </w:r>
      <w:r w:rsidRPr="00451CE4">
        <w:t xml:space="preserve">Гарантийный срок на поставленный товар, выполненную работу/услугу должен составлять </w:t>
      </w:r>
      <w:r>
        <w:t xml:space="preserve">24 месяца с момента </w:t>
      </w:r>
      <w:r w:rsidRPr="00396433">
        <w:t>подписания Акта приема/передачи.</w:t>
      </w:r>
    </w:p>
    <w:p w:rsidR="00C52709" w:rsidRPr="00396433" w:rsidRDefault="00C52709" w:rsidP="00C52709">
      <w:pPr>
        <w:numPr>
          <w:ilvl w:val="0"/>
          <w:numId w:val="47"/>
        </w:numPr>
        <w:suppressAutoHyphens/>
        <w:spacing w:line="240" w:lineRule="auto"/>
        <w:jc w:val="both"/>
      </w:pPr>
      <w:r w:rsidRPr="00396433">
        <w:t xml:space="preserve">Условия оплаты: </w:t>
      </w:r>
      <w:r>
        <w:t xml:space="preserve">оплата осуществляется Заказчиком в </w:t>
      </w:r>
      <w:r w:rsidRPr="00396433">
        <w:t>100%</w:t>
      </w:r>
      <w:r>
        <w:t xml:space="preserve"> объеме</w:t>
      </w:r>
      <w:r w:rsidRPr="00396433">
        <w:t xml:space="preserve"> после</w:t>
      </w:r>
      <w:r>
        <w:t xml:space="preserve"> подписания</w:t>
      </w:r>
      <w:r w:rsidRPr="00396433">
        <w:t xml:space="preserve"> акта передачи сертификатов</w:t>
      </w:r>
    </w:p>
    <w:p w:rsidR="00C52709" w:rsidRPr="00BB30BE" w:rsidRDefault="00C52709" w:rsidP="00C52709">
      <w:pPr>
        <w:numPr>
          <w:ilvl w:val="0"/>
          <w:numId w:val="47"/>
        </w:numPr>
        <w:suppressAutoHyphens/>
        <w:spacing w:before="200" w:after="0" w:line="240" w:lineRule="auto"/>
        <w:jc w:val="both"/>
      </w:pPr>
      <w:r w:rsidRPr="00B47361">
        <w:rPr>
          <w:b/>
        </w:rPr>
        <w:t>Порядок формирования цены Договора</w:t>
      </w:r>
      <w:r w:rsidRPr="00B47361">
        <w:rPr>
          <w:szCs w:val="24"/>
        </w:rPr>
        <w:t xml:space="preserve"> указывается Исполнителем самостоятельно.</w:t>
      </w:r>
      <w:r w:rsidRPr="00B47361">
        <w:rPr>
          <w:b/>
          <w:szCs w:val="24"/>
        </w:rPr>
        <w:t xml:space="preserve"> </w:t>
      </w:r>
      <w:r w:rsidRPr="00B47361">
        <w:rPr>
          <w:b/>
        </w:rPr>
        <w:t xml:space="preserve"> </w:t>
      </w:r>
      <w:r>
        <w:t xml:space="preserve">Все цены должны быть выражены в рублях РФ. </w:t>
      </w:r>
      <w:r w:rsidRPr="00BB30BE">
        <w:t>Цена договора должна включать все применимые налоги и сборы.</w:t>
      </w:r>
      <w:r w:rsidRPr="00AB422F">
        <w:t xml:space="preserve"> </w:t>
      </w:r>
    </w:p>
    <w:p w:rsidR="00BC30A2" w:rsidRDefault="00BC30A2" w:rsidP="00BC30A2">
      <w:pPr>
        <w:suppressAutoHyphens/>
        <w:spacing w:before="200" w:after="0" w:line="240" w:lineRule="auto"/>
        <w:jc w:val="both"/>
      </w:pPr>
    </w:p>
    <w:p w:rsidR="00BC30A2" w:rsidRDefault="00BC30A2" w:rsidP="00BC30A2">
      <w:pPr>
        <w:suppressAutoHyphens/>
        <w:spacing w:before="200" w:after="0" w:line="240" w:lineRule="auto"/>
        <w:jc w:val="both"/>
      </w:pPr>
    </w:p>
    <w:p w:rsidR="00BC30A2" w:rsidRDefault="00BC30A2" w:rsidP="00BC30A2">
      <w:pPr>
        <w:suppressAutoHyphens/>
        <w:spacing w:before="200" w:after="0" w:line="240" w:lineRule="auto"/>
        <w:jc w:val="both"/>
      </w:pPr>
    </w:p>
    <w:p w:rsidR="00BC30A2" w:rsidRPr="00E72940" w:rsidRDefault="00BC30A2" w:rsidP="00BC30A2">
      <w:pPr>
        <w:suppressAutoHyphens/>
        <w:spacing w:before="200" w:after="0" w:line="240" w:lineRule="auto"/>
        <w:jc w:val="both"/>
      </w:pPr>
    </w:p>
    <w:p w:rsidR="00C52709" w:rsidRPr="00E72940" w:rsidRDefault="00C52709" w:rsidP="00BC30A2">
      <w:pPr>
        <w:suppressAutoHyphens/>
        <w:spacing w:before="200" w:after="0" w:line="240" w:lineRule="auto"/>
        <w:jc w:val="both"/>
      </w:pPr>
    </w:p>
    <w:p w:rsidR="00BC30A2" w:rsidRDefault="00BC30A2" w:rsidP="00BC30A2">
      <w:pPr>
        <w:suppressAutoHyphens/>
        <w:spacing w:before="200" w:after="0" w:line="240" w:lineRule="auto"/>
        <w:jc w:val="both"/>
      </w:pPr>
    </w:p>
    <w:p w:rsidR="00E72940" w:rsidRPr="00BB30BE" w:rsidRDefault="00E72940" w:rsidP="00BC30A2">
      <w:pPr>
        <w:suppressAutoHyphens/>
        <w:spacing w:before="200" w:after="0" w:line="240" w:lineRule="auto"/>
        <w:jc w:val="both"/>
      </w:pPr>
    </w:p>
    <w:p w:rsidR="00547F5C" w:rsidRDefault="00547F5C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p w:rsidR="00BC30A2" w:rsidRDefault="00BC30A2" w:rsidP="00BC30A2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lastRenderedPageBreak/>
        <w:t>С</w:t>
      </w:r>
      <w:r>
        <w:rPr>
          <w:b/>
        </w:rPr>
        <w:t>ПЕЦИФИКАЦИЯ</w:t>
      </w:r>
      <w:r w:rsidRPr="00451CE4">
        <w:rPr>
          <w:b/>
        </w:rPr>
        <w:t xml:space="preserve"> №1</w:t>
      </w:r>
    </w:p>
    <w:p w:rsidR="00BC30A2" w:rsidRDefault="00BC30A2" w:rsidP="00BC30A2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к Техническому заданию </w:t>
      </w:r>
    </w:p>
    <w:p w:rsidR="00BC30A2" w:rsidRDefault="00BC30A2" w:rsidP="00BC30A2">
      <w:pPr>
        <w:suppressAutoHyphens/>
        <w:spacing w:after="0" w:line="240" w:lineRule="auto"/>
        <w:jc w:val="center"/>
        <w:rPr>
          <w:b/>
        </w:rPr>
      </w:pPr>
    </w:p>
    <w:p w:rsidR="00BC30A2" w:rsidRPr="00451CE4" w:rsidRDefault="00BC30A2" w:rsidP="00BC30A2">
      <w:pPr>
        <w:suppressAutoHyphens/>
        <w:spacing w:after="0" w:line="240" w:lineRule="auto"/>
        <w:jc w:val="center"/>
        <w:rPr>
          <w:b/>
        </w:rPr>
      </w:pPr>
      <w:r w:rsidRPr="00485405">
        <w:rPr>
          <w:b/>
        </w:rPr>
        <w:t>Технические требования к продукции</w:t>
      </w:r>
      <w:r>
        <w:rPr>
          <w:b/>
        </w:rPr>
        <w:t>:</w:t>
      </w:r>
    </w:p>
    <w:tbl>
      <w:tblPr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2551"/>
        <w:gridCol w:w="3260"/>
        <w:gridCol w:w="709"/>
      </w:tblGrid>
      <w:tr w:rsidR="00BC30A2" w:rsidRPr="00784686" w:rsidTr="00036B47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  <w:r w:rsidRPr="00784686">
              <w:rPr>
                <w:b/>
                <w:bCs/>
                <w:sz w:val="22"/>
              </w:rPr>
              <w:t>№ п/п</w:t>
            </w:r>
          </w:p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  <w:r w:rsidRPr="00784686">
              <w:rPr>
                <w:b/>
                <w:bCs/>
                <w:sz w:val="22"/>
              </w:rPr>
              <w:t>Наименование</w:t>
            </w:r>
          </w:p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  <w:r w:rsidRPr="00784686">
              <w:rPr>
                <w:b/>
                <w:bCs/>
                <w:sz w:val="22"/>
              </w:rPr>
              <w:t>и описание товара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  <w:r w:rsidRPr="00784686">
              <w:rPr>
                <w:b/>
                <w:bCs/>
                <w:sz w:val="22"/>
              </w:rPr>
              <w:t>Технические</w:t>
            </w:r>
          </w:p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  <w:r w:rsidRPr="00784686">
              <w:rPr>
                <w:b/>
                <w:bCs/>
                <w:sz w:val="22"/>
              </w:rPr>
              <w:t>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  <w:r w:rsidRPr="00784686">
              <w:rPr>
                <w:b/>
                <w:bCs/>
                <w:sz w:val="22"/>
              </w:rPr>
              <w:t>Место поставки, получатель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22"/>
              </w:rPr>
            </w:pPr>
            <w:r w:rsidRPr="00784686">
              <w:rPr>
                <w:b/>
                <w:bCs/>
                <w:sz w:val="22"/>
              </w:rPr>
              <w:t xml:space="preserve">Срок </w:t>
            </w:r>
            <w:r>
              <w:rPr>
                <w:b/>
                <w:bCs/>
                <w:sz w:val="22"/>
              </w:rPr>
              <w:t>действия</w:t>
            </w:r>
          </w:p>
        </w:tc>
      </w:tr>
      <w:tr w:rsidR="00BC30A2" w:rsidRPr="00784686" w:rsidTr="00036B47">
        <w:trPr>
          <w:trHeight w:val="1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sz w:val="18"/>
                <w:szCs w:val="24"/>
                <w:lang w:val="en-US"/>
              </w:rPr>
              <w:t xml:space="preserve">Extended Validation), </w:t>
            </w:r>
            <w:r w:rsidRPr="00784686">
              <w:rPr>
                <w:sz w:val="18"/>
              </w:rPr>
              <w:t>с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расширенной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проверкой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данных</w:t>
            </w:r>
            <w:r w:rsidRPr="00784686">
              <w:rPr>
                <w:sz w:val="18"/>
                <w:lang w:val="en-US"/>
              </w:rPr>
              <w:t xml:space="preserve">+ </w:t>
            </w:r>
            <w:hyperlink r:id="rId23" w:history="1">
              <w:r w:rsidRPr="00784686">
                <w:rPr>
                  <w:b/>
                  <w:sz w:val="18"/>
                  <w:lang w:val="en-US"/>
                </w:rPr>
                <w:t>SAN Certificate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>для домена</w:t>
            </w:r>
            <w:r w:rsidRPr="00784686">
              <w:rPr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owa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mtsbank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ru</w:t>
            </w:r>
            <w:proofErr w:type="spellEnd"/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</w:t>
            </w:r>
            <w:r w:rsidRPr="00784686">
              <w:rPr>
                <w:sz w:val="18"/>
                <w:szCs w:val="24"/>
              </w:rPr>
              <w:t xml:space="preserve"> на </w:t>
            </w:r>
            <w:r w:rsidRPr="00784686">
              <w:rPr>
                <w:b/>
                <w:sz w:val="18"/>
                <w:szCs w:val="24"/>
              </w:rPr>
              <w:t>два</w:t>
            </w:r>
            <w:r w:rsidRPr="00784686">
              <w:rPr>
                <w:sz w:val="18"/>
                <w:szCs w:val="24"/>
              </w:rPr>
              <w:t xml:space="preserve"> года (+</w:t>
            </w:r>
            <w:r w:rsidRPr="00784686">
              <w:rPr>
                <w:b/>
                <w:sz w:val="18"/>
                <w:szCs w:val="24"/>
              </w:rPr>
              <w:t>1</w:t>
            </w:r>
            <w:r>
              <w:rPr>
                <w:b/>
                <w:sz w:val="18"/>
                <w:szCs w:val="24"/>
              </w:rPr>
              <w:t xml:space="preserve"> </w:t>
            </w:r>
            <w:r w:rsidRPr="00784686">
              <w:rPr>
                <w:sz w:val="18"/>
                <w:szCs w:val="24"/>
              </w:rPr>
              <w:t xml:space="preserve">дополнительное доменное имя:  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autodiscover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mtsbank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CE3799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CE3799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CE3799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CE3799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CE3799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CE3799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CE3799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Alexey</w:t>
            </w:r>
            <w:r w:rsidRPr="00CE3799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Vorobyev</w:t>
            </w:r>
            <w:proofErr w:type="spellEnd"/>
            <w:r w:rsidRPr="00CE3799">
              <w:rPr>
                <w:bCs/>
                <w:sz w:val="18"/>
                <w:szCs w:val="24"/>
                <w:lang w:val="en-US"/>
              </w:rPr>
              <w:t xml:space="preserve"> (</w:t>
            </w:r>
            <w:r w:rsidRPr="000A31ED">
              <w:rPr>
                <w:bCs/>
                <w:sz w:val="18"/>
                <w:szCs w:val="24"/>
                <w:lang w:val="en-US"/>
              </w:rPr>
              <w:t>department</w:t>
            </w:r>
            <w:r w:rsidRPr="00CE3799">
              <w:rPr>
                <w:bCs/>
                <w:sz w:val="18"/>
                <w:szCs w:val="24"/>
                <w:lang w:val="en-US"/>
              </w:rPr>
              <w:t xml:space="preserve"> </w:t>
            </w:r>
            <w:r w:rsidRPr="000A31ED">
              <w:rPr>
                <w:bCs/>
                <w:sz w:val="18"/>
                <w:szCs w:val="24"/>
                <w:lang w:val="en-US"/>
              </w:rPr>
              <w:t>head</w:t>
            </w:r>
            <w:r w:rsidRPr="00CE3799">
              <w:rPr>
                <w:bCs/>
                <w:sz w:val="18"/>
                <w:szCs w:val="24"/>
                <w:lang w:val="en-US"/>
              </w:rPr>
              <w:t>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24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avorobyev@mtsbank.ru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</w:p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  <w:szCs w:val="20"/>
                <w:lang w:val="en-US" w:eastAsia="ru-RU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sz w:val="18"/>
                <w:szCs w:val="24"/>
                <w:lang w:val="en-US"/>
              </w:rPr>
              <w:t xml:space="preserve">Extended Validation), </w:t>
            </w:r>
            <w:r w:rsidRPr="00784686">
              <w:rPr>
                <w:sz w:val="18"/>
              </w:rPr>
              <w:t>с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расширенной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проверкой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данных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>для домена</w:t>
            </w:r>
            <w:r w:rsidRPr="00784686">
              <w:rPr>
                <w:sz w:val="18"/>
                <w:szCs w:val="20"/>
                <w:lang w:eastAsia="ru-RU"/>
              </w:rPr>
              <w:t xml:space="preserve"> </w:t>
            </w:r>
            <w:r w:rsidRPr="00784686">
              <w:rPr>
                <w:b/>
                <w:bCs/>
                <w:sz w:val="18"/>
              </w:rPr>
              <w:t>app.mtsbank.ru</w:t>
            </w:r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</w:t>
            </w:r>
            <w:r w:rsidRPr="00784686">
              <w:rPr>
                <w:sz w:val="18"/>
                <w:szCs w:val="24"/>
              </w:rPr>
              <w:t xml:space="preserve"> на </w:t>
            </w:r>
            <w:r w:rsidRPr="00784686">
              <w:rPr>
                <w:b/>
                <w:sz w:val="18"/>
                <w:szCs w:val="24"/>
              </w:rPr>
              <w:t>два</w:t>
            </w:r>
            <w:r w:rsidRPr="00784686">
              <w:rPr>
                <w:sz w:val="18"/>
                <w:szCs w:val="24"/>
              </w:rPr>
              <w:t xml:space="preserve">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Pavel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Efalov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(Head of Internet Division)</w:t>
            </w:r>
          </w:p>
          <w:p w:rsidR="00BC30A2" w:rsidRPr="000A31E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25" w:history="1">
              <w:r w:rsidR="00BC30A2" w:rsidRPr="00E45FAB">
                <w:rPr>
                  <w:bCs/>
                  <w:sz w:val="18"/>
                  <w:szCs w:val="24"/>
                  <w:lang w:val="en-US"/>
                </w:rPr>
                <w:t>efalov@mtsbank.ru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  <w:szCs w:val="20"/>
                <w:lang w:val="en-US" w:eastAsia="ru-RU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sz w:val="18"/>
                <w:szCs w:val="24"/>
                <w:lang w:val="en-US"/>
              </w:rPr>
              <w:t xml:space="preserve">Extended Validation), </w:t>
            </w:r>
            <w:r w:rsidRPr="00784686">
              <w:rPr>
                <w:sz w:val="18"/>
              </w:rPr>
              <w:t>с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расширенной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проверкой</w:t>
            </w:r>
            <w:r w:rsidRPr="00784686">
              <w:rPr>
                <w:sz w:val="18"/>
                <w:lang w:val="en-US"/>
              </w:rPr>
              <w:t xml:space="preserve"> </w:t>
            </w:r>
            <w:r w:rsidRPr="00784686">
              <w:rPr>
                <w:sz w:val="18"/>
              </w:rPr>
              <w:t>данных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>для домена</w:t>
            </w:r>
            <w:r w:rsidRPr="00784686">
              <w:rPr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personalbank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ru</w:t>
            </w:r>
            <w:proofErr w:type="spellEnd"/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</w:t>
            </w:r>
            <w:r w:rsidRPr="00784686">
              <w:rPr>
                <w:sz w:val="18"/>
                <w:szCs w:val="24"/>
              </w:rPr>
              <w:t xml:space="preserve"> на </w:t>
            </w:r>
            <w:r w:rsidRPr="00784686">
              <w:rPr>
                <w:b/>
                <w:sz w:val="18"/>
                <w:szCs w:val="24"/>
              </w:rPr>
              <w:t>два</w:t>
            </w:r>
            <w:r w:rsidRPr="00784686">
              <w:rPr>
                <w:sz w:val="18"/>
                <w:szCs w:val="24"/>
              </w:rPr>
              <w:t xml:space="preserve">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Vladimir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Shatskov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 (department head)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26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VShackov@mtsbank.ru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510-29-75 ext.2282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rStyle w:val="aff9"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  <w:szCs w:val="24"/>
              </w:rPr>
            </w:pPr>
            <w:r w:rsidRPr="00784686">
              <w:rPr>
                <w:sz w:val="18"/>
              </w:rPr>
              <w:t>для домена</w:t>
            </w:r>
            <w:r w:rsidRPr="00784686">
              <w:rPr>
                <w:sz w:val="18"/>
                <w:szCs w:val="20"/>
                <w:lang w:eastAsia="ru-RU"/>
              </w:rPr>
              <w:t xml:space="preserve"> </w:t>
            </w:r>
            <w:r w:rsidRPr="00784686">
              <w:rPr>
                <w:b/>
                <w:bCs/>
                <w:sz w:val="18"/>
                <w:lang w:val="en-US"/>
              </w:rPr>
              <w:t>online</w:t>
            </w:r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mtsbank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ru</w:t>
            </w:r>
            <w:proofErr w:type="spellEnd"/>
            <w:r w:rsidRPr="00784686">
              <w:rPr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 xml:space="preserve">сроком на </w:t>
            </w:r>
            <w:r w:rsidRPr="00784686">
              <w:rPr>
                <w:b/>
                <w:bCs/>
                <w:sz w:val="18"/>
              </w:rPr>
              <w:t>два</w:t>
            </w:r>
            <w:r w:rsidRPr="00784686">
              <w:rPr>
                <w:sz w:val="18"/>
              </w:rPr>
              <w:t xml:space="preserve">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Vladimir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Shatskov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>  (department head)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27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VShackov@mtsbank.ru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510-29-75 ext.2282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</w:t>
            </w:r>
            <w:r w:rsidRPr="00784686">
              <w:rPr>
                <w:b/>
                <w:bCs/>
                <w:sz w:val="18"/>
              </w:rPr>
              <w:t>mb.mtsbank.ru</w:t>
            </w:r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 на два года</w:t>
            </w:r>
          </w:p>
          <w:p w:rsidR="00BC30A2" w:rsidRPr="00784686" w:rsidRDefault="00BC30A2" w:rsidP="00036B47">
            <w:pPr>
              <w:spacing w:after="0" w:line="240" w:lineRule="auto"/>
              <w:ind w:left="198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Pavel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Dobrogursky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(</w:t>
            </w:r>
            <w:r w:rsidRPr="000A31ED">
              <w:rPr>
                <w:rFonts w:hint="eastAsia"/>
                <w:bCs/>
                <w:sz w:val="18"/>
                <w:szCs w:val="24"/>
                <w:lang w:val="en-US"/>
              </w:rPr>
              <w:t>Chief specialist</w:t>
            </w:r>
            <w:r w:rsidRPr="000A31ED">
              <w:rPr>
                <w:bCs/>
                <w:sz w:val="18"/>
                <w:szCs w:val="24"/>
                <w:lang w:val="en-US"/>
              </w:rPr>
              <w:t>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28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PDobrogurskij@mtsbank.ru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</w:t>
            </w:r>
            <w:r w:rsidRPr="00784686">
              <w:rPr>
                <w:b/>
                <w:bCs/>
                <w:sz w:val="18"/>
              </w:rPr>
              <w:t>cb.mtsbank.ru</w:t>
            </w:r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 на два года</w:t>
            </w:r>
          </w:p>
          <w:p w:rsidR="00BC30A2" w:rsidRPr="00784686" w:rsidRDefault="00BC30A2" w:rsidP="00036B47">
            <w:pPr>
              <w:spacing w:after="0" w:line="240" w:lineRule="auto"/>
              <w:ind w:left="198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84719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Maksim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Gaybaryan</w:t>
            </w:r>
            <w:proofErr w:type="spellEnd"/>
            <w:r w:rsidRPr="0084719D">
              <w:rPr>
                <w:bCs/>
                <w:sz w:val="18"/>
                <w:szCs w:val="24"/>
                <w:lang w:val="en-US"/>
              </w:rPr>
              <w:t xml:space="preserve"> </w:t>
            </w:r>
            <w:r w:rsidRPr="000A31ED">
              <w:rPr>
                <w:bCs/>
                <w:sz w:val="18"/>
                <w:szCs w:val="24"/>
                <w:lang w:val="en-US"/>
              </w:rPr>
              <w:t>(department head)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29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MGaybaryan@mtsbank.ru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1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</w:t>
            </w:r>
            <w:r w:rsidRPr="00784686">
              <w:rPr>
                <w:b/>
                <w:bCs/>
                <w:sz w:val="18"/>
              </w:rPr>
              <w:t>dbo.mtsbank.ru</w:t>
            </w:r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 на два года</w:t>
            </w:r>
          </w:p>
          <w:p w:rsidR="00BC30A2" w:rsidRPr="00784686" w:rsidRDefault="00BC30A2" w:rsidP="00036B47">
            <w:pPr>
              <w:spacing w:after="0" w:line="240" w:lineRule="auto"/>
              <w:ind w:left="198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84719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Maksim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Gaybaryan</w:t>
            </w:r>
            <w:proofErr w:type="spellEnd"/>
            <w:r w:rsidRPr="0084719D">
              <w:rPr>
                <w:bCs/>
                <w:sz w:val="18"/>
                <w:szCs w:val="24"/>
                <w:lang w:val="en-US"/>
              </w:rPr>
              <w:t xml:space="preserve"> </w:t>
            </w:r>
            <w:r w:rsidRPr="000A31ED">
              <w:rPr>
                <w:bCs/>
                <w:sz w:val="18"/>
                <w:szCs w:val="24"/>
                <w:lang w:val="en-US"/>
              </w:rPr>
              <w:t>(department head)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30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MGaybaryan@mtsbank.ru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 </w:t>
            </w:r>
            <w:r w:rsidRPr="00784686">
              <w:rPr>
                <w:b/>
                <w:bCs/>
                <w:sz w:val="18"/>
              </w:rPr>
              <w:t>mob-web-uat.mbrd.ru</w:t>
            </w:r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 на два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Pavel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Dobrogursky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(</w:t>
            </w:r>
            <w:r w:rsidRPr="000A31ED">
              <w:rPr>
                <w:rFonts w:hint="eastAsia"/>
                <w:bCs/>
                <w:sz w:val="18"/>
                <w:szCs w:val="24"/>
                <w:lang w:val="en-US"/>
              </w:rPr>
              <w:t>Chief specialist</w:t>
            </w:r>
            <w:r w:rsidRPr="000A31ED">
              <w:rPr>
                <w:bCs/>
                <w:sz w:val="18"/>
                <w:szCs w:val="24"/>
                <w:lang w:val="en-US"/>
              </w:rPr>
              <w:t>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31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PDobrogurskij@mtsbank.ru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before="240" w:after="0" w:line="240" w:lineRule="auto"/>
              <w:rPr>
                <w:b/>
                <w:bCs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before="240"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 </w:t>
            </w:r>
            <w:r w:rsidRPr="00784686">
              <w:rPr>
                <w:b/>
                <w:bCs/>
                <w:sz w:val="18"/>
                <w:lang w:val="en-US"/>
              </w:rPr>
              <w:t>mob</w:t>
            </w:r>
            <w:r w:rsidRPr="00784686">
              <w:rPr>
                <w:b/>
                <w:bCs/>
                <w:sz w:val="18"/>
              </w:rPr>
              <w:t>-</w:t>
            </w:r>
            <w:r w:rsidRPr="00784686">
              <w:rPr>
                <w:b/>
                <w:bCs/>
                <w:sz w:val="18"/>
                <w:lang w:val="en-US"/>
              </w:rPr>
              <w:t>web</w:t>
            </w:r>
            <w:r w:rsidRPr="00784686">
              <w:rPr>
                <w:b/>
                <w:bCs/>
                <w:sz w:val="18"/>
              </w:rPr>
              <w:t>-</w:t>
            </w:r>
            <w:r w:rsidRPr="00784686">
              <w:rPr>
                <w:b/>
                <w:bCs/>
                <w:sz w:val="18"/>
                <w:lang w:val="en-US"/>
              </w:rPr>
              <w:t>test</w:t>
            </w:r>
            <w:r w:rsidRPr="00784686">
              <w:rPr>
                <w:b/>
                <w:bCs/>
                <w:sz w:val="18"/>
              </w:rPr>
              <w:t>1.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mbrd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ru</w:t>
            </w:r>
            <w:proofErr w:type="spellEnd"/>
            <w:r w:rsidRPr="00784686">
              <w:rPr>
                <w:b/>
                <w:bCs/>
                <w:sz w:val="18"/>
              </w:rPr>
              <w:t xml:space="preserve">    </w:t>
            </w:r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 на два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Pavel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Dobrogursky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(</w:t>
            </w:r>
            <w:r w:rsidRPr="000A31ED">
              <w:rPr>
                <w:rFonts w:hint="eastAsia"/>
                <w:bCs/>
                <w:sz w:val="18"/>
                <w:szCs w:val="24"/>
                <w:lang w:val="en-US"/>
              </w:rPr>
              <w:t>Chief specialist</w:t>
            </w:r>
            <w:r w:rsidRPr="000A31ED">
              <w:rPr>
                <w:bCs/>
                <w:sz w:val="18"/>
                <w:szCs w:val="24"/>
                <w:lang w:val="en-US"/>
              </w:rPr>
              <w:t>)</w:t>
            </w:r>
          </w:p>
          <w:p w:rsidR="00BC30A2" w:rsidRDefault="00395918" w:rsidP="00036B47">
            <w:pPr>
              <w:spacing w:after="0" w:line="240" w:lineRule="auto"/>
              <w:rPr>
                <w:bCs/>
                <w:sz w:val="18"/>
                <w:szCs w:val="24"/>
              </w:rPr>
            </w:pPr>
            <w:hyperlink r:id="rId32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PDobrogurskij@mtsbank.ru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b/>
                <w:bCs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</w:t>
            </w:r>
            <w:r w:rsidRPr="00784686">
              <w:rPr>
                <w:b/>
                <w:bCs/>
                <w:sz w:val="18"/>
              </w:rPr>
              <w:t>stat.mtsbank.ru</w:t>
            </w:r>
            <w:r w:rsidRPr="00784686">
              <w:rPr>
                <w:b/>
                <w:bCs/>
                <w:color w:val="1F497D"/>
                <w:sz w:val="18"/>
              </w:rPr>
              <w:t xml:space="preserve">      </w:t>
            </w:r>
            <w:r w:rsidRPr="00784686">
              <w:rPr>
                <w:sz w:val="18"/>
              </w:rPr>
              <w:t>сроком на два года</w:t>
            </w:r>
          </w:p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</w:p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84719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Maksim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Gaybaryan</w:t>
            </w:r>
            <w:proofErr w:type="spellEnd"/>
            <w:r w:rsidRPr="0084719D">
              <w:rPr>
                <w:bCs/>
                <w:sz w:val="18"/>
                <w:szCs w:val="24"/>
                <w:lang w:val="en-US"/>
              </w:rPr>
              <w:t xml:space="preserve"> </w:t>
            </w:r>
            <w:r w:rsidRPr="000A31ED">
              <w:rPr>
                <w:bCs/>
                <w:sz w:val="18"/>
                <w:szCs w:val="24"/>
                <w:lang w:val="en-US"/>
              </w:rPr>
              <w:t>(department head)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33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MGaybaryan@mtsbank.ru</w:t>
              </w:r>
            </w:hyperlink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rStyle w:val="aff9"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</w:t>
            </w:r>
            <w:r w:rsidRPr="00784686">
              <w:rPr>
                <w:b/>
                <w:bCs/>
                <w:sz w:val="18"/>
                <w:lang w:val="en-US"/>
              </w:rPr>
              <w:t>payments</w:t>
            </w:r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mtsbank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ru</w:t>
            </w:r>
            <w:proofErr w:type="spellEnd"/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 на два года</w:t>
            </w:r>
          </w:p>
          <w:p w:rsidR="00BC30A2" w:rsidRPr="00784686" w:rsidRDefault="00BC30A2" w:rsidP="00036B47">
            <w:pPr>
              <w:spacing w:after="0" w:line="240" w:lineRule="auto"/>
              <w:ind w:left="198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Oleg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Valov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(department head)</w:t>
            </w:r>
          </w:p>
          <w:p w:rsidR="00BC30A2" w:rsidRPr="0084719D" w:rsidRDefault="00395918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hyperlink r:id="rId34" w:history="1">
              <w:r w:rsidR="00BC30A2" w:rsidRPr="0084719D">
                <w:rPr>
                  <w:bCs/>
                  <w:sz w:val="18"/>
                  <w:szCs w:val="24"/>
                  <w:lang w:val="en-US"/>
                </w:rPr>
                <w:t>valov@mtsbank.ru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ext.2557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rStyle w:val="aff9"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</w:t>
            </w:r>
            <w:r w:rsidRPr="00784686">
              <w:rPr>
                <w:b/>
                <w:bCs/>
                <w:sz w:val="18"/>
                <w:lang w:val="en-US"/>
              </w:rPr>
              <w:t>course</w:t>
            </w:r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mtsbank</w:t>
            </w:r>
            <w:proofErr w:type="spellEnd"/>
            <w:r w:rsidRPr="00784686">
              <w:rPr>
                <w:b/>
                <w:bCs/>
                <w:sz w:val="18"/>
              </w:rPr>
              <w:t>.</w:t>
            </w:r>
            <w:proofErr w:type="spellStart"/>
            <w:r w:rsidRPr="00784686">
              <w:rPr>
                <w:b/>
                <w:bCs/>
                <w:sz w:val="18"/>
                <w:lang w:val="en-US"/>
              </w:rPr>
              <w:t>ru</w:t>
            </w:r>
            <w:proofErr w:type="spellEnd"/>
            <w:r w:rsidRPr="00784686">
              <w:rPr>
                <w:b/>
                <w:bCs/>
                <w:color w:val="1F497D"/>
                <w:sz w:val="18"/>
              </w:rPr>
              <w:t xml:space="preserve"> </w:t>
            </w:r>
            <w:r w:rsidRPr="00784686">
              <w:rPr>
                <w:sz w:val="18"/>
              </w:rPr>
              <w:t>сроком на два года</w:t>
            </w:r>
          </w:p>
          <w:p w:rsidR="00BC30A2" w:rsidRPr="00784686" w:rsidRDefault="00BC30A2" w:rsidP="00036B47">
            <w:pPr>
              <w:spacing w:after="0" w:line="240" w:lineRule="auto"/>
              <w:ind w:left="198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Ilya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Melnikov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(Lead Support IT)</w:t>
            </w:r>
          </w:p>
          <w:p w:rsidR="00BC30A2" w:rsidRPr="000A31ED" w:rsidRDefault="00395918" w:rsidP="00036B47">
            <w:pPr>
              <w:spacing w:after="0" w:line="240" w:lineRule="auto"/>
              <w:rPr>
                <w:bCs/>
                <w:sz w:val="18"/>
                <w:szCs w:val="24"/>
              </w:rPr>
            </w:pPr>
            <w:hyperlink r:id="rId35" w:history="1">
              <w:r w:rsidR="00BC30A2" w:rsidRPr="000A31ED">
                <w:rPr>
                  <w:bCs/>
                  <w:sz w:val="18"/>
                  <w:szCs w:val="24"/>
                </w:rPr>
                <w:t>imelnikov@mtsbank.ru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  <w:tr w:rsidR="00BC30A2" w:rsidRPr="00784686" w:rsidTr="00036B4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rStyle w:val="aff9"/>
                <w:sz w:val="18"/>
                <w:szCs w:val="24"/>
                <w:lang w:val="en-US"/>
              </w:rPr>
            </w:pPr>
            <w:r w:rsidRPr="00784686">
              <w:rPr>
                <w:rStyle w:val="aff9"/>
                <w:sz w:val="18"/>
                <w:szCs w:val="24"/>
                <w:lang w:val="en-US"/>
              </w:rPr>
              <w:t>SSL Web Server Certificates with EV (</w:t>
            </w:r>
            <w:r w:rsidRPr="00784686">
              <w:rPr>
                <w:bCs/>
                <w:sz w:val="18"/>
                <w:szCs w:val="24"/>
                <w:lang w:val="en-US"/>
              </w:rPr>
              <w:t xml:space="preserve">Extended Validation), с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расширенной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проверкой</w:t>
            </w:r>
            <w:proofErr w:type="spellEnd"/>
            <w:r w:rsidRPr="00784686">
              <w:rPr>
                <w:bCs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784686">
              <w:rPr>
                <w:bCs/>
                <w:sz w:val="18"/>
                <w:szCs w:val="24"/>
                <w:lang w:val="en-US"/>
              </w:rPr>
              <w:t>данных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  <w:r w:rsidRPr="00784686">
              <w:rPr>
                <w:sz w:val="18"/>
              </w:rPr>
              <w:t xml:space="preserve">для домена </w:t>
            </w:r>
            <w:r w:rsidRPr="00784686">
              <w:rPr>
                <w:b/>
                <w:bCs/>
                <w:sz w:val="18"/>
              </w:rPr>
              <w:t xml:space="preserve">crm.mtsbank.ru </w:t>
            </w:r>
            <w:r w:rsidRPr="00784686">
              <w:rPr>
                <w:sz w:val="18"/>
              </w:rPr>
              <w:t>сроком на два года</w:t>
            </w:r>
          </w:p>
          <w:p w:rsidR="00BC30A2" w:rsidRPr="00784686" w:rsidRDefault="00BC30A2" w:rsidP="00036B47">
            <w:pPr>
              <w:spacing w:after="0" w:line="240" w:lineRule="auto"/>
              <w:ind w:left="198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proofErr w:type="spellStart"/>
            <w:r>
              <w:rPr>
                <w:bCs/>
                <w:sz w:val="18"/>
                <w:szCs w:val="24"/>
              </w:rPr>
              <w:t>г.Москва</w:t>
            </w:r>
            <w:proofErr w:type="spellEnd"/>
            <w:r>
              <w:rPr>
                <w:bCs/>
                <w:sz w:val="18"/>
                <w:szCs w:val="24"/>
              </w:rPr>
              <w:t xml:space="preserve">, пр-т Андропова, д.18,корп. </w:t>
            </w:r>
            <w:r w:rsidRPr="00E45FAB">
              <w:rPr>
                <w:bCs/>
                <w:sz w:val="18"/>
                <w:szCs w:val="24"/>
                <w:lang w:val="en-US"/>
              </w:rPr>
              <w:t>1</w:t>
            </w:r>
          </w:p>
          <w:p w:rsidR="00BC30A2" w:rsidRPr="00E45FAB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>
              <w:rPr>
                <w:bCs/>
                <w:sz w:val="18"/>
                <w:szCs w:val="24"/>
              </w:rPr>
              <w:t>ПАО</w:t>
            </w:r>
            <w:r w:rsidRPr="00E45FAB">
              <w:rPr>
                <w:bCs/>
                <w:sz w:val="18"/>
                <w:szCs w:val="24"/>
                <w:lang w:val="en-US"/>
              </w:rPr>
              <w:t xml:space="preserve"> «</w:t>
            </w:r>
            <w:r>
              <w:rPr>
                <w:bCs/>
                <w:sz w:val="18"/>
                <w:szCs w:val="24"/>
              </w:rPr>
              <w:t>МТС</w:t>
            </w:r>
            <w:r w:rsidRPr="00E45FAB">
              <w:rPr>
                <w:bCs/>
                <w:sz w:val="18"/>
                <w:szCs w:val="24"/>
                <w:lang w:val="en-US"/>
              </w:rPr>
              <w:t>-</w:t>
            </w:r>
            <w:r>
              <w:rPr>
                <w:bCs/>
                <w:sz w:val="18"/>
                <w:szCs w:val="24"/>
              </w:rPr>
              <w:t>Банк</w:t>
            </w:r>
            <w:r w:rsidRPr="00E45FAB">
              <w:rPr>
                <w:bCs/>
                <w:sz w:val="18"/>
                <w:szCs w:val="24"/>
                <w:lang w:val="en-US"/>
              </w:rPr>
              <w:t>»</w:t>
            </w:r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 xml:space="preserve">Ilya </w:t>
            </w:r>
            <w:proofErr w:type="spellStart"/>
            <w:r w:rsidRPr="000A31ED">
              <w:rPr>
                <w:bCs/>
                <w:sz w:val="18"/>
                <w:szCs w:val="24"/>
                <w:lang w:val="en-US"/>
              </w:rPr>
              <w:t>Melnikov</w:t>
            </w:r>
            <w:proofErr w:type="spellEnd"/>
            <w:r w:rsidRPr="000A31ED">
              <w:rPr>
                <w:bCs/>
                <w:sz w:val="18"/>
                <w:szCs w:val="24"/>
                <w:lang w:val="en-US"/>
              </w:rPr>
              <w:t xml:space="preserve"> (Lead Support IT)</w:t>
            </w:r>
          </w:p>
          <w:p w:rsidR="00BC30A2" w:rsidRPr="000A31ED" w:rsidRDefault="00395918" w:rsidP="00036B47">
            <w:pPr>
              <w:spacing w:after="0" w:line="240" w:lineRule="auto"/>
              <w:rPr>
                <w:bCs/>
                <w:sz w:val="18"/>
                <w:szCs w:val="24"/>
              </w:rPr>
            </w:pPr>
            <w:hyperlink r:id="rId36" w:history="1">
              <w:r w:rsidR="00BC30A2" w:rsidRPr="000A31ED">
                <w:rPr>
                  <w:bCs/>
                  <w:sz w:val="18"/>
                  <w:szCs w:val="24"/>
                </w:rPr>
                <w:t>imelnikov@mtsbank.ru</w:t>
              </w:r>
            </w:hyperlink>
          </w:p>
          <w:p w:rsidR="00BC30A2" w:rsidRPr="000A31ED" w:rsidRDefault="00BC30A2" w:rsidP="00036B47">
            <w:pPr>
              <w:spacing w:after="0" w:line="240" w:lineRule="auto"/>
              <w:rPr>
                <w:bCs/>
                <w:sz w:val="18"/>
                <w:szCs w:val="24"/>
                <w:lang w:val="en-US"/>
              </w:rPr>
            </w:pPr>
            <w:r w:rsidRPr="000A31ED">
              <w:rPr>
                <w:bCs/>
                <w:sz w:val="18"/>
                <w:szCs w:val="24"/>
                <w:lang w:val="en-US"/>
              </w:rPr>
              <w:t>+7 (495) 921-28-00, ext.4313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A2" w:rsidRDefault="00BC30A2" w:rsidP="00036B4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 года</w:t>
            </w:r>
          </w:p>
          <w:p w:rsidR="00BC30A2" w:rsidRPr="00784686" w:rsidRDefault="00BC30A2" w:rsidP="00036B47">
            <w:pPr>
              <w:spacing w:after="0" w:line="240" w:lineRule="auto"/>
              <w:rPr>
                <w:sz w:val="18"/>
              </w:rPr>
            </w:pPr>
          </w:p>
        </w:tc>
      </w:tr>
    </w:tbl>
    <w:p w:rsidR="00BC30A2" w:rsidRDefault="00BC30A2" w:rsidP="00BC30A2">
      <w:pPr>
        <w:spacing w:after="0" w:line="240" w:lineRule="auto"/>
        <w:ind w:left="360"/>
        <w:rPr>
          <w:b/>
          <w:sz w:val="20"/>
        </w:rPr>
      </w:pPr>
    </w:p>
    <w:p w:rsidR="00BC30A2" w:rsidRDefault="00BC30A2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sectPr w:rsidR="00BC30A2" w:rsidSect="00CC698D">
      <w:footerReference w:type="even" r:id="rId37"/>
      <w:footerReference w:type="default" r:id="rId38"/>
      <w:headerReference w:type="first" r:id="rId39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86" w:rsidRDefault="00030186" w:rsidP="00D86182">
      <w:pPr>
        <w:spacing w:after="0" w:line="240" w:lineRule="auto"/>
      </w:pPr>
      <w:r>
        <w:separator/>
      </w:r>
    </w:p>
  </w:endnote>
  <w:endnote w:type="continuationSeparator" w:id="0">
    <w:p w:rsidR="00030186" w:rsidRDefault="00030186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86" w:rsidRDefault="00030186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030186" w:rsidRDefault="0003018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86" w:rsidRDefault="00030186" w:rsidP="002012E1">
    <w:pPr>
      <w:pStyle w:val="ab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395918">
      <w:rPr>
        <w:rStyle w:val="affe"/>
        <w:noProof/>
      </w:rPr>
      <w:t>2</w:t>
    </w:r>
    <w:r>
      <w:rPr>
        <w:rStyle w:val="affe"/>
      </w:rPr>
      <w:fldChar w:fldCharType="end"/>
    </w:r>
  </w:p>
  <w:p w:rsidR="00030186" w:rsidRDefault="00030186" w:rsidP="002012E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86" w:rsidRDefault="00030186" w:rsidP="00D86182">
      <w:pPr>
        <w:spacing w:after="0" w:line="240" w:lineRule="auto"/>
      </w:pPr>
      <w:r>
        <w:separator/>
      </w:r>
    </w:p>
  </w:footnote>
  <w:footnote w:type="continuationSeparator" w:id="0">
    <w:p w:rsidR="00030186" w:rsidRDefault="00030186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030186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30186" w:rsidRPr="00011453" w:rsidRDefault="00030186" w:rsidP="00011453">
          <w:pPr>
            <w:pStyle w:val="a9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30186" w:rsidRDefault="00030186">
          <w:pPr>
            <w:pStyle w:val="a9"/>
            <w:rPr>
              <w:b/>
              <w:bCs/>
            </w:rPr>
          </w:pPr>
        </w:p>
      </w:tc>
    </w:tr>
  </w:tbl>
  <w:p w:rsidR="00030186" w:rsidRDefault="00030186">
    <w:pPr>
      <w:pStyle w:val="a9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25174C"/>
    <w:multiLevelType w:val="hybridMultilevel"/>
    <w:tmpl w:val="CB786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14D0552"/>
    <w:multiLevelType w:val="multilevel"/>
    <w:tmpl w:val="3AF672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7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01E43753"/>
    <w:multiLevelType w:val="hybridMultilevel"/>
    <w:tmpl w:val="63308434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1A47AB"/>
    <w:multiLevelType w:val="multilevel"/>
    <w:tmpl w:val="80EC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D05EC8"/>
    <w:multiLevelType w:val="hybridMultilevel"/>
    <w:tmpl w:val="51127050"/>
    <w:lvl w:ilvl="0" w:tplc="581A5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4A14571"/>
    <w:multiLevelType w:val="hybridMultilevel"/>
    <w:tmpl w:val="20CA71B2"/>
    <w:lvl w:ilvl="0" w:tplc="FFFFFFFF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99B4260"/>
    <w:multiLevelType w:val="hybridMultilevel"/>
    <w:tmpl w:val="21D66028"/>
    <w:lvl w:ilvl="0" w:tplc="660A2152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5">
    <w:nsid w:val="0A1D3718"/>
    <w:multiLevelType w:val="multilevel"/>
    <w:tmpl w:val="E808360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6">
    <w:nsid w:val="0A755E5B"/>
    <w:multiLevelType w:val="hybridMultilevel"/>
    <w:tmpl w:val="273A6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994508"/>
    <w:multiLevelType w:val="multilevel"/>
    <w:tmpl w:val="F0CE9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0AAD3F8C"/>
    <w:multiLevelType w:val="hybridMultilevel"/>
    <w:tmpl w:val="FA9613EA"/>
    <w:lvl w:ilvl="0" w:tplc="79AE8F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0B2C37FE"/>
    <w:multiLevelType w:val="multilevel"/>
    <w:tmpl w:val="29061A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0C653933"/>
    <w:multiLevelType w:val="hybridMultilevel"/>
    <w:tmpl w:val="12689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F24DC6"/>
    <w:multiLevelType w:val="multilevel"/>
    <w:tmpl w:val="A202A61E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>
    <w:nsid w:val="0E8A7F3C"/>
    <w:multiLevelType w:val="hybridMultilevel"/>
    <w:tmpl w:val="F0D00290"/>
    <w:lvl w:ilvl="0" w:tplc="7C180B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4">
    <w:nsid w:val="109C5175"/>
    <w:multiLevelType w:val="hybridMultilevel"/>
    <w:tmpl w:val="636CC4A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0CF101C"/>
    <w:multiLevelType w:val="hybridMultilevel"/>
    <w:tmpl w:val="563E2008"/>
    <w:lvl w:ilvl="0" w:tplc="660A2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1A4C66"/>
    <w:multiLevelType w:val="singleLevel"/>
    <w:tmpl w:val="4F38692E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27">
    <w:nsid w:val="11326CC4"/>
    <w:multiLevelType w:val="hybridMultilevel"/>
    <w:tmpl w:val="80129184"/>
    <w:lvl w:ilvl="0" w:tplc="A8FC4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9">
    <w:nsid w:val="138576D3"/>
    <w:multiLevelType w:val="hybridMultilevel"/>
    <w:tmpl w:val="B38A39BC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144379C6"/>
    <w:multiLevelType w:val="hybridMultilevel"/>
    <w:tmpl w:val="4F9C8FB8"/>
    <w:lvl w:ilvl="0" w:tplc="43CA10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16480288"/>
    <w:multiLevelType w:val="hybridMultilevel"/>
    <w:tmpl w:val="A6F6B7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E263CF"/>
    <w:multiLevelType w:val="hybridMultilevel"/>
    <w:tmpl w:val="FBE07872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8907FAC"/>
    <w:multiLevelType w:val="multilevel"/>
    <w:tmpl w:val="80EC5C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19574640"/>
    <w:multiLevelType w:val="hybridMultilevel"/>
    <w:tmpl w:val="AC748D46"/>
    <w:lvl w:ilvl="0" w:tplc="073CF96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9A6F07"/>
    <w:multiLevelType w:val="hybridMultilevel"/>
    <w:tmpl w:val="6B2AAB2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19AD45BE"/>
    <w:multiLevelType w:val="hybridMultilevel"/>
    <w:tmpl w:val="AEF689C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9D8337D"/>
    <w:multiLevelType w:val="hybridMultilevel"/>
    <w:tmpl w:val="F5D6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C82770"/>
    <w:multiLevelType w:val="hybridMultilevel"/>
    <w:tmpl w:val="48100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1B2166CE"/>
    <w:multiLevelType w:val="hybridMultilevel"/>
    <w:tmpl w:val="32681B3A"/>
    <w:lvl w:ilvl="0" w:tplc="DF2055F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1B764263"/>
    <w:multiLevelType w:val="hybridMultilevel"/>
    <w:tmpl w:val="98D6B144"/>
    <w:lvl w:ilvl="0" w:tplc="68C25F1C">
      <w:start w:val="1"/>
      <w:numFmt w:val="decimal"/>
      <w:lvlText w:val="5.1.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1C1F7A19"/>
    <w:multiLevelType w:val="hybridMultilevel"/>
    <w:tmpl w:val="A6F6B7D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C2B6429"/>
    <w:multiLevelType w:val="multilevel"/>
    <w:tmpl w:val="3644203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6">
    <w:nsid w:val="1C7B40C8"/>
    <w:multiLevelType w:val="hybridMultilevel"/>
    <w:tmpl w:val="11ECDB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1D9D521A"/>
    <w:multiLevelType w:val="hybridMultilevel"/>
    <w:tmpl w:val="18B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DB000B"/>
    <w:multiLevelType w:val="hybridMultilevel"/>
    <w:tmpl w:val="36EEB21A"/>
    <w:lvl w:ilvl="0" w:tplc="31D651FA">
      <w:start w:val="1"/>
      <w:numFmt w:val="decimal"/>
      <w:lvlText w:val="3.5.%1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200806A0"/>
    <w:multiLevelType w:val="multilevel"/>
    <w:tmpl w:val="8F90002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0">
    <w:nsid w:val="20412767"/>
    <w:multiLevelType w:val="multilevel"/>
    <w:tmpl w:val="D626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212A7854"/>
    <w:multiLevelType w:val="multilevel"/>
    <w:tmpl w:val="ACE68F4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2">
    <w:nsid w:val="21D8075B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3">
    <w:nsid w:val="21F72BAA"/>
    <w:multiLevelType w:val="hybridMultilevel"/>
    <w:tmpl w:val="B98CB280"/>
    <w:lvl w:ilvl="0" w:tplc="A93E47B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3F7D2D"/>
    <w:multiLevelType w:val="hybridMultilevel"/>
    <w:tmpl w:val="C23642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33C63C9"/>
    <w:multiLevelType w:val="multilevel"/>
    <w:tmpl w:val="A6BAB74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6">
    <w:nsid w:val="23E0014D"/>
    <w:multiLevelType w:val="multilevel"/>
    <w:tmpl w:val="9B164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57">
    <w:nsid w:val="249929E6"/>
    <w:multiLevelType w:val="hybridMultilevel"/>
    <w:tmpl w:val="0C0A36E2"/>
    <w:lvl w:ilvl="0" w:tplc="AEB6191A">
      <w:start w:val="1"/>
      <w:numFmt w:val="decimal"/>
      <w:lvlText w:val="8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7D19F4"/>
    <w:multiLevelType w:val="hybridMultilevel"/>
    <w:tmpl w:val="98B26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29763FA1"/>
    <w:multiLevelType w:val="hybridMultilevel"/>
    <w:tmpl w:val="7E68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BF76EAC"/>
    <w:multiLevelType w:val="hybridMultilevel"/>
    <w:tmpl w:val="F6FCB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2C9B7CBF"/>
    <w:multiLevelType w:val="hybridMultilevel"/>
    <w:tmpl w:val="F6A0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3C174D"/>
    <w:multiLevelType w:val="hybridMultilevel"/>
    <w:tmpl w:val="335E0C0A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304814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FD0C90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3C65E2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36469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8E18996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2905A9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6EA6784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FFE062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6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67">
    <w:nsid w:val="2EC56F3C"/>
    <w:multiLevelType w:val="hybridMultilevel"/>
    <w:tmpl w:val="2F1468F0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F411B68"/>
    <w:multiLevelType w:val="hybridMultilevel"/>
    <w:tmpl w:val="8710E0B0"/>
    <w:lvl w:ilvl="0" w:tplc="375AF6DE">
      <w:start w:val="1"/>
      <w:numFmt w:val="decimal"/>
      <w:lvlText w:val="5.%1"/>
      <w:lvlJc w:val="left"/>
      <w:pPr>
        <w:ind w:left="1440" w:hanging="360"/>
      </w:pPr>
      <w:rPr>
        <w:rFonts w:cs="Times New Roman" w:hint="default"/>
      </w:rPr>
    </w:lvl>
    <w:lvl w:ilvl="1" w:tplc="375AF6DE">
      <w:start w:val="1"/>
      <w:numFmt w:val="decimal"/>
      <w:lvlText w:val="5.%2"/>
      <w:lvlJc w:val="left"/>
      <w:pPr>
        <w:ind w:left="1495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71">
    <w:nsid w:val="317C1CCA"/>
    <w:multiLevelType w:val="multilevel"/>
    <w:tmpl w:val="84960A0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72">
    <w:nsid w:val="323735BB"/>
    <w:multiLevelType w:val="hybridMultilevel"/>
    <w:tmpl w:val="28AEF04E"/>
    <w:lvl w:ilvl="0" w:tplc="68D64D00">
      <w:start w:val="1"/>
      <w:numFmt w:val="decimal"/>
      <w:lvlText w:val="6.%1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3501160F"/>
    <w:multiLevelType w:val="hybridMultilevel"/>
    <w:tmpl w:val="08109122"/>
    <w:lvl w:ilvl="0" w:tplc="2DD6EB4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35BE724B"/>
    <w:multiLevelType w:val="hybridMultilevel"/>
    <w:tmpl w:val="EF4CF44C"/>
    <w:lvl w:ilvl="0" w:tplc="6928B6B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1E2AFC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4000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6CED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E6D2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956A3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E66B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BECBF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B581D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8">
    <w:nsid w:val="38E26EEC"/>
    <w:multiLevelType w:val="hybridMultilevel"/>
    <w:tmpl w:val="37F65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3A52180A"/>
    <w:multiLevelType w:val="hybridMultilevel"/>
    <w:tmpl w:val="DE5C13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AA45E20"/>
    <w:multiLevelType w:val="hybridMultilevel"/>
    <w:tmpl w:val="94DE890E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3C22265C"/>
    <w:multiLevelType w:val="hybridMultilevel"/>
    <w:tmpl w:val="695690B2"/>
    <w:lvl w:ilvl="0" w:tplc="A682627C">
      <w:start w:val="1"/>
      <w:numFmt w:val="decimal"/>
      <w:lvlText w:val="3.2.%1"/>
      <w:lvlJc w:val="left"/>
      <w:pPr>
        <w:ind w:left="149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DCF67F1"/>
    <w:multiLevelType w:val="hybridMultilevel"/>
    <w:tmpl w:val="AEC8C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40FB3096"/>
    <w:multiLevelType w:val="multilevel"/>
    <w:tmpl w:val="6C80D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5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6">
    <w:nsid w:val="42725E6C"/>
    <w:multiLevelType w:val="hybridMultilevel"/>
    <w:tmpl w:val="1CECDB60"/>
    <w:lvl w:ilvl="0" w:tplc="47FC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88">
    <w:nsid w:val="43CB7B7D"/>
    <w:multiLevelType w:val="hybridMultilevel"/>
    <w:tmpl w:val="86C002F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447A319F"/>
    <w:multiLevelType w:val="hybridMultilevel"/>
    <w:tmpl w:val="DEF04CDA"/>
    <w:lvl w:ilvl="0" w:tplc="BF521DA8">
      <w:start w:val="1"/>
      <w:numFmt w:val="decimal"/>
      <w:lvlText w:val="%1."/>
      <w:lvlJc w:val="left"/>
      <w:pPr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0">
    <w:nsid w:val="452A1E44"/>
    <w:multiLevelType w:val="hybridMultilevel"/>
    <w:tmpl w:val="F91C6728"/>
    <w:lvl w:ilvl="0" w:tplc="9BDCC5A6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2">
    <w:nsid w:val="45FD2FFE"/>
    <w:multiLevelType w:val="hybridMultilevel"/>
    <w:tmpl w:val="EE3E5CB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>
    <w:nsid w:val="46C23805"/>
    <w:multiLevelType w:val="multilevel"/>
    <w:tmpl w:val="E84C310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94">
    <w:nsid w:val="47A677EB"/>
    <w:multiLevelType w:val="multilevel"/>
    <w:tmpl w:val="D626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>
    <w:nsid w:val="4844142C"/>
    <w:multiLevelType w:val="hybridMultilevel"/>
    <w:tmpl w:val="09A0A1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6">
    <w:nsid w:val="48F80F3E"/>
    <w:multiLevelType w:val="hybridMultilevel"/>
    <w:tmpl w:val="5DF2758E"/>
    <w:lvl w:ilvl="0" w:tplc="E474D43A">
      <w:start w:val="1"/>
      <w:numFmt w:val="decimal"/>
      <w:lvlText w:val="3.4.%1."/>
      <w:lvlJc w:val="left"/>
      <w:pPr>
        <w:ind w:left="199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491C73D6"/>
    <w:multiLevelType w:val="hybridMultilevel"/>
    <w:tmpl w:val="46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A2C48FA"/>
    <w:multiLevelType w:val="multilevel"/>
    <w:tmpl w:val="1CD458B2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036"/>
        </w:tabs>
        <w:ind w:left="2036" w:hanging="1185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99">
    <w:nsid w:val="4A630D40"/>
    <w:multiLevelType w:val="hybridMultilevel"/>
    <w:tmpl w:val="E0BA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A903549"/>
    <w:multiLevelType w:val="multilevel"/>
    <w:tmpl w:val="DE30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B204F4E"/>
    <w:multiLevelType w:val="hybridMultilevel"/>
    <w:tmpl w:val="76146D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BAD6567"/>
    <w:multiLevelType w:val="hybridMultilevel"/>
    <w:tmpl w:val="5D74920C"/>
    <w:lvl w:ilvl="0" w:tplc="648A7C98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4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6">
    <w:nsid w:val="4D1E438A"/>
    <w:multiLevelType w:val="multilevel"/>
    <w:tmpl w:val="BF1E91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7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>
    <w:nsid w:val="4FEE1AD8"/>
    <w:multiLevelType w:val="multilevel"/>
    <w:tmpl w:val="298673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9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1A27493"/>
    <w:multiLevelType w:val="hybridMultilevel"/>
    <w:tmpl w:val="196A5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2">
    <w:nsid w:val="51F860C5"/>
    <w:multiLevelType w:val="hybridMultilevel"/>
    <w:tmpl w:val="3E105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55061529"/>
    <w:multiLevelType w:val="multilevel"/>
    <w:tmpl w:val="F7C2935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15">
    <w:nsid w:val="572F013D"/>
    <w:multiLevelType w:val="hybridMultilevel"/>
    <w:tmpl w:val="56B6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7564E5C"/>
    <w:multiLevelType w:val="multilevel"/>
    <w:tmpl w:val="F75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7">
    <w:nsid w:val="57DF5A67"/>
    <w:multiLevelType w:val="hybridMultilevel"/>
    <w:tmpl w:val="E7BC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8673D49"/>
    <w:multiLevelType w:val="multilevel"/>
    <w:tmpl w:val="98E28D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19">
    <w:nsid w:val="58C968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>
    <w:nsid w:val="595679FC"/>
    <w:multiLevelType w:val="hybridMultilevel"/>
    <w:tmpl w:val="64347FF6"/>
    <w:lvl w:ilvl="0" w:tplc="6E567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794"/>
        </w:tabs>
        <w:ind w:left="1021" w:hanging="227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AF65CAC"/>
    <w:multiLevelType w:val="hybridMultilevel"/>
    <w:tmpl w:val="E738CFD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BB91831"/>
    <w:multiLevelType w:val="hybridMultilevel"/>
    <w:tmpl w:val="F54625F8"/>
    <w:lvl w:ilvl="0" w:tplc="FCACF3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6">
    <w:nsid w:val="5D5143D0"/>
    <w:multiLevelType w:val="hybridMultilevel"/>
    <w:tmpl w:val="A85A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F116311"/>
    <w:multiLevelType w:val="hybridMultilevel"/>
    <w:tmpl w:val="7EA62C42"/>
    <w:lvl w:ilvl="0" w:tplc="0464C75E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0464C75E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F2F5F8A"/>
    <w:multiLevelType w:val="multilevel"/>
    <w:tmpl w:val="E63C218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9">
    <w:nsid w:val="607A7594"/>
    <w:multiLevelType w:val="multilevel"/>
    <w:tmpl w:val="E76A6196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130">
    <w:nsid w:val="620F28CF"/>
    <w:multiLevelType w:val="hybridMultilevel"/>
    <w:tmpl w:val="B4D03CC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41703C6"/>
    <w:multiLevelType w:val="hybridMultilevel"/>
    <w:tmpl w:val="C528105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4D91931"/>
    <w:multiLevelType w:val="hybridMultilevel"/>
    <w:tmpl w:val="44C2315C"/>
    <w:lvl w:ilvl="0" w:tplc="2B942A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4EB5746"/>
    <w:multiLevelType w:val="multilevel"/>
    <w:tmpl w:val="5596B06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34">
    <w:nsid w:val="669119C5"/>
    <w:multiLevelType w:val="hybridMultilevel"/>
    <w:tmpl w:val="0602F73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>
    <w:nsid w:val="6819421E"/>
    <w:multiLevelType w:val="hybridMultilevel"/>
    <w:tmpl w:val="957AD08E"/>
    <w:lvl w:ilvl="0" w:tplc="660A21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>
    <w:nsid w:val="69C57F4C"/>
    <w:multiLevelType w:val="hybridMultilevel"/>
    <w:tmpl w:val="3A0A1618"/>
    <w:lvl w:ilvl="0" w:tplc="54F6B9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AE1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3A8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00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A07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20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29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68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C7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A341E36"/>
    <w:multiLevelType w:val="hybridMultilevel"/>
    <w:tmpl w:val="44E691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D8A03EA"/>
    <w:multiLevelType w:val="multilevel"/>
    <w:tmpl w:val="51ACB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39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0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1">
    <w:nsid w:val="73654495"/>
    <w:multiLevelType w:val="multilevel"/>
    <w:tmpl w:val="296A2D4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42">
    <w:nsid w:val="739152DE"/>
    <w:multiLevelType w:val="hybridMultilevel"/>
    <w:tmpl w:val="87E4C32A"/>
    <w:lvl w:ilvl="0" w:tplc="7EC85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4">
    <w:nsid w:val="76056CCD"/>
    <w:multiLevelType w:val="hybridMultilevel"/>
    <w:tmpl w:val="8B8E318E"/>
    <w:lvl w:ilvl="0" w:tplc="9E42F30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>
    <w:nsid w:val="76CC3867"/>
    <w:multiLevelType w:val="hybridMultilevel"/>
    <w:tmpl w:val="35C05EB8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78342508"/>
    <w:multiLevelType w:val="hybridMultilevel"/>
    <w:tmpl w:val="96CA3E00"/>
    <w:lvl w:ilvl="0" w:tplc="C5CE1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977298C"/>
    <w:multiLevelType w:val="hybridMultilevel"/>
    <w:tmpl w:val="A2C4DDF0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8">
    <w:nsid w:val="79E51E3C"/>
    <w:multiLevelType w:val="hybridMultilevel"/>
    <w:tmpl w:val="2E829CF0"/>
    <w:lvl w:ilvl="0" w:tplc="89A29DA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9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0">
    <w:nsid w:val="7ABC4EAE"/>
    <w:multiLevelType w:val="hybridMultilevel"/>
    <w:tmpl w:val="046848EE"/>
    <w:lvl w:ilvl="0" w:tplc="436CF72C">
      <w:start w:val="1"/>
      <w:numFmt w:val="decimal"/>
      <w:lvlText w:val="3.3.%1"/>
      <w:lvlJc w:val="left"/>
      <w:pPr>
        <w:ind w:left="1572" w:hanging="360"/>
      </w:pPr>
      <w:rPr>
        <w:rFonts w:cs="Times New Roman" w:hint="default"/>
      </w:rPr>
    </w:lvl>
    <w:lvl w:ilvl="1" w:tplc="98A4577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DE6D5C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AC6D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76D5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3417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B207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509B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084A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>
    <w:nsid w:val="7AC41013"/>
    <w:multiLevelType w:val="multilevel"/>
    <w:tmpl w:val="03E22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5.1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52">
    <w:nsid w:val="7B413C49"/>
    <w:multiLevelType w:val="hybridMultilevel"/>
    <w:tmpl w:val="E60036E0"/>
    <w:lvl w:ilvl="0" w:tplc="44AA9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4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5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6">
    <w:nsid w:val="7DCE2846"/>
    <w:multiLevelType w:val="hybridMultilevel"/>
    <w:tmpl w:val="598492C6"/>
    <w:lvl w:ilvl="0" w:tplc="0464C75E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9"/>
  </w:num>
  <w:num w:numId="2">
    <w:abstractNumId w:val="42"/>
  </w:num>
  <w:num w:numId="3">
    <w:abstractNumId w:val="143"/>
  </w:num>
  <w:num w:numId="4">
    <w:abstractNumId w:val="125"/>
  </w:num>
  <w:num w:numId="5">
    <w:abstractNumId w:val="66"/>
  </w:num>
  <w:num w:numId="6">
    <w:abstractNumId w:val="155"/>
  </w:num>
  <w:num w:numId="7">
    <w:abstractNumId w:val="133"/>
  </w:num>
  <w:num w:numId="8">
    <w:abstractNumId w:val="109"/>
  </w:num>
  <w:num w:numId="9">
    <w:abstractNumId w:val="51"/>
  </w:num>
  <w:num w:numId="10">
    <w:abstractNumId w:val="93"/>
  </w:num>
  <w:num w:numId="11">
    <w:abstractNumId w:val="118"/>
  </w:num>
  <w:num w:numId="12">
    <w:abstractNumId w:val="49"/>
  </w:num>
  <w:num w:numId="13">
    <w:abstractNumId w:val="114"/>
  </w:num>
  <w:num w:numId="14">
    <w:abstractNumId w:val="44"/>
  </w:num>
  <w:num w:numId="15">
    <w:abstractNumId w:val="150"/>
  </w:num>
  <w:num w:numId="16">
    <w:abstractNumId w:val="96"/>
  </w:num>
  <w:num w:numId="17">
    <w:abstractNumId w:val="77"/>
  </w:num>
  <w:num w:numId="18">
    <w:abstractNumId w:val="28"/>
  </w:num>
  <w:num w:numId="19">
    <w:abstractNumId w:val="61"/>
  </w:num>
  <w:num w:numId="20">
    <w:abstractNumId w:val="71"/>
  </w:num>
  <w:num w:numId="21">
    <w:abstractNumId w:val="69"/>
  </w:num>
  <w:num w:numId="22">
    <w:abstractNumId w:val="91"/>
  </w:num>
  <w:num w:numId="23">
    <w:abstractNumId w:val="128"/>
  </w:num>
  <w:num w:numId="24">
    <w:abstractNumId w:val="2"/>
  </w:num>
  <w:num w:numId="25">
    <w:abstractNumId w:val="72"/>
  </w:num>
  <w:num w:numId="26">
    <w:abstractNumId w:val="43"/>
  </w:num>
  <w:num w:numId="27">
    <w:abstractNumId w:val="48"/>
  </w:num>
  <w:num w:numId="28">
    <w:abstractNumId w:val="81"/>
  </w:num>
  <w:num w:numId="29">
    <w:abstractNumId w:val="84"/>
  </w:num>
  <w:num w:numId="30">
    <w:abstractNumId w:val="17"/>
  </w:num>
  <w:num w:numId="31">
    <w:abstractNumId w:val="76"/>
  </w:num>
  <w:num w:numId="32">
    <w:abstractNumId w:val="1"/>
  </w:num>
  <w:num w:numId="33">
    <w:abstractNumId w:val="136"/>
  </w:num>
  <w:num w:numId="34">
    <w:abstractNumId w:val="70"/>
  </w:num>
  <w:num w:numId="35">
    <w:abstractNumId w:val="74"/>
  </w:num>
  <w:num w:numId="36">
    <w:abstractNumId w:val="107"/>
  </w:num>
  <w:num w:numId="37">
    <w:abstractNumId w:val="65"/>
  </w:num>
  <w:num w:numId="38">
    <w:abstractNumId w:val="148"/>
  </w:num>
  <w:num w:numId="39">
    <w:abstractNumId w:val="121"/>
  </w:num>
  <w:num w:numId="40">
    <w:abstractNumId w:val="59"/>
  </w:num>
  <w:num w:numId="41">
    <w:abstractNumId w:val="15"/>
  </w:num>
  <w:num w:numId="42">
    <w:abstractNumId w:val="55"/>
  </w:num>
  <w:num w:numId="43">
    <w:abstractNumId w:val="12"/>
  </w:num>
  <w:num w:numId="44">
    <w:abstractNumId w:val="100"/>
  </w:num>
  <w:num w:numId="45">
    <w:abstractNumId w:val="92"/>
  </w:num>
  <w:num w:numId="46">
    <w:abstractNumId w:val="116"/>
  </w:num>
  <w:num w:numId="47">
    <w:abstractNumId w:val="40"/>
  </w:num>
  <w:num w:numId="48">
    <w:abstractNumId w:val="6"/>
  </w:num>
  <w:num w:numId="49">
    <w:abstractNumId w:val="154"/>
  </w:num>
  <w:num w:numId="50">
    <w:abstractNumId w:val="13"/>
  </w:num>
  <w:num w:numId="51">
    <w:abstractNumId w:val="39"/>
  </w:num>
  <w:num w:numId="52">
    <w:abstractNumId w:val="82"/>
  </w:num>
  <w:num w:numId="53">
    <w:abstractNumId w:val="30"/>
  </w:num>
  <w:num w:numId="54">
    <w:abstractNumId w:val="7"/>
  </w:num>
  <w:num w:numId="55">
    <w:abstractNumId w:val="113"/>
  </w:num>
  <w:num w:numId="56">
    <w:abstractNumId w:val="86"/>
  </w:num>
  <w:num w:numId="57">
    <w:abstractNumId w:val="56"/>
  </w:num>
  <w:num w:numId="58">
    <w:abstractNumId w:val="151"/>
  </w:num>
  <w:num w:numId="59">
    <w:abstractNumId w:val="101"/>
  </w:num>
  <w:num w:numId="60">
    <w:abstractNumId w:val="138"/>
  </w:num>
  <w:num w:numId="61">
    <w:abstractNumId w:val="131"/>
  </w:num>
  <w:num w:numId="62">
    <w:abstractNumId w:val="141"/>
  </w:num>
  <w:num w:numId="63">
    <w:abstractNumId w:val="153"/>
  </w:num>
  <w:num w:numId="64">
    <w:abstractNumId w:val="54"/>
  </w:num>
  <w:num w:numId="65">
    <w:abstractNumId w:val="130"/>
  </w:num>
  <w:num w:numId="66">
    <w:abstractNumId w:val="68"/>
  </w:num>
  <w:num w:numId="67">
    <w:abstractNumId w:val="120"/>
  </w:num>
  <w:num w:numId="68">
    <w:abstractNumId w:val="63"/>
  </w:num>
  <w:num w:numId="69">
    <w:abstractNumId w:val="87"/>
  </w:num>
  <w:num w:numId="70">
    <w:abstractNumId w:val="10"/>
  </w:num>
  <w:num w:numId="71">
    <w:abstractNumId w:val="11"/>
  </w:num>
  <w:num w:numId="72">
    <w:abstractNumId w:val="38"/>
  </w:num>
  <w:num w:numId="73">
    <w:abstractNumId w:val="37"/>
  </w:num>
  <w:num w:numId="74">
    <w:abstractNumId w:val="0"/>
  </w:num>
  <w:num w:numId="75">
    <w:abstractNumId w:val="27"/>
  </w:num>
  <w:num w:numId="76">
    <w:abstractNumId w:val="21"/>
  </w:num>
  <w:num w:numId="77">
    <w:abstractNumId w:val="31"/>
  </w:num>
  <w:num w:numId="78">
    <w:abstractNumId w:val="149"/>
  </w:num>
  <w:num w:numId="79">
    <w:abstractNumId w:val="104"/>
  </w:num>
  <w:num w:numId="80">
    <w:abstractNumId w:val="106"/>
  </w:num>
  <w:num w:numId="81">
    <w:abstractNumId w:val="140"/>
  </w:num>
  <w:num w:numId="82">
    <w:abstractNumId w:val="10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7"/>
  </w:num>
  <w:num w:numId="84">
    <w:abstractNumId w:val="152"/>
  </w:num>
  <w:num w:numId="85">
    <w:abstractNumId w:val="33"/>
  </w:num>
  <w:num w:numId="86">
    <w:abstractNumId w:val="142"/>
  </w:num>
  <w:num w:numId="87">
    <w:abstractNumId w:val="146"/>
  </w:num>
  <w:num w:numId="88">
    <w:abstractNumId w:val="112"/>
  </w:num>
  <w:num w:numId="89">
    <w:abstractNumId w:val="88"/>
  </w:num>
  <w:num w:numId="90">
    <w:abstractNumId w:val="134"/>
  </w:num>
  <w:num w:numId="91">
    <w:abstractNumId w:val="137"/>
  </w:num>
  <w:num w:numId="92">
    <w:abstractNumId w:val="60"/>
  </w:num>
  <w:num w:numId="93">
    <w:abstractNumId w:val="132"/>
  </w:num>
  <w:num w:numId="94">
    <w:abstractNumId w:val="97"/>
  </w:num>
  <w:num w:numId="95">
    <w:abstractNumId w:val="22"/>
  </w:num>
  <w:num w:numId="96">
    <w:abstractNumId w:val="85"/>
  </w:num>
  <w:num w:numId="97">
    <w:abstractNumId w:val="94"/>
  </w:num>
  <w:num w:numId="98">
    <w:abstractNumId w:val="119"/>
  </w:num>
  <w:num w:numId="99">
    <w:abstractNumId w:val="29"/>
  </w:num>
  <w:num w:numId="100">
    <w:abstractNumId w:val="9"/>
  </w:num>
  <w:num w:numId="101">
    <w:abstractNumId w:val="115"/>
  </w:num>
  <w:num w:numId="102">
    <w:abstractNumId w:val="79"/>
  </w:num>
  <w:num w:numId="103">
    <w:abstractNumId w:val="34"/>
  </w:num>
  <w:num w:numId="104">
    <w:abstractNumId w:val="50"/>
  </w:num>
  <w:num w:numId="105">
    <w:abstractNumId w:val="24"/>
  </w:num>
  <w:num w:numId="106">
    <w:abstractNumId w:val="45"/>
  </w:num>
  <w:num w:numId="107">
    <w:abstractNumId w:val="36"/>
  </w:num>
  <w:num w:numId="108">
    <w:abstractNumId w:val="75"/>
  </w:num>
  <w:num w:numId="109">
    <w:abstractNumId w:val="18"/>
  </w:num>
  <w:num w:numId="110">
    <w:abstractNumId w:val="110"/>
  </w:num>
  <w:num w:numId="111">
    <w:abstractNumId w:val="1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2"/>
  </w:num>
  <w:num w:numId="113">
    <w:abstractNumId w:val="52"/>
  </w:num>
  <w:num w:numId="114">
    <w:abstractNumId w:val="124"/>
  </w:num>
  <w:num w:numId="115">
    <w:abstractNumId w:val="95"/>
  </w:num>
  <w:num w:numId="1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"/>
  </w:num>
  <w:num w:numId="118">
    <w:abstractNumId w:val="58"/>
  </w:num>
  <w:num w:numId="119">
    <w:abstractNumId w:val="145"/>
  </w:num>
  <w:num w:numId="120">
    <w:abstractNumId w:val="117"/>
  </w:num>
  <w:num w:numId="121">
    <w:abstractNumId w:val="98"/>
  </w:num>
  <w:num w:numId="122">
    <w:abstractNumId w:val="129"/>
  </w:num>
  <w:num w:numId="123">
    <w:abstractNumId w:val="105"/>
  </w:num>
  <w:num w:numId="124">
    <w:abstractNumId w:val="23"/>
  </w:num>
  <w:num w:numId="125">
    <w:abstractNumId w:val="2"/>
  </w:num>
  <w:num w:numId="126">
    <w:abstractNumId w:val="122"/>
  </w:num>
  <w:num w:numId="127">
    <w:abstractNumId w:val="108"/>
  </w:num>
  <w:num w:numId="128">
    <w:abstractNumId w:val="41"/>
  </w:num>
  <w:num w:numId="129">
    <w:abstractNumId w:val="61"/>
  </w:num>
  <w:num w:numId="130">
    <w:abstractNumId w:val="135"/>
  </w:num>
  <w:num w:numId="131">
    <w:abstractNumId w:val="64"/>
  </w:num>
  <w:num w:numId="132">
    <w:abstractNumId w:val="126"/>
  </w:num>
  <w:num w:numId="133">
    <w:abstractNumId w:val="25"/>
  </w:num>
  <w:num w:numId="134">
    <w:abstractNumId w:val="80"/>
  </w:num>
  <w:num w:numId="135">
    <w:abstractNumId w:val="67"/>
  </w:num>
  <w:num w:numId="136">
    <w:abstractNumId w:val="14"/>
  </w:num>
  <w:num w:numId="137">
    <w:abstractNumId w:val="8"/>
  </w:num>
  <w:num w:numId="138">
    <w:abstractNumId w:val="46"/>
  </w:num>
  <w:num w:numId="139">
    <w:abstractNumId w:val="19"/>
  </w:num>
  <w:num w:numId="140">
    <w:abstractNumId w:val="139"/>
  </w:num>
  <w:num w:numId="141">
    <w:abstractNumId w:val="1"/>
  </w:num>
  <w:num w:numId="142">
    <w:abstractNumId w:val="83"/>
  </w:num>
  <w:num w:numId="143">
    <w:abstractNumId w:val="20"/>
  </w:num>
  <w:num w:numId="144">
    <w:abstractNumId w:val="144"/>
  </w:num>
  <w:num w:numId="145">
    <w:abstractNumId w:val="78"/>
  </w:num>
  <w:num w:numId="146">
    <w:abstractNumId w:val="57"/>
  </w:num>
  <w:num w:numId="147">
    <w:abstractNumId w:val="35"/>
  </w:num>
  <w:num w:numId="148">
    <w:abstractNumId w:val="90"/>
  </w:num>
  <w:num w:numId="149">
    <w:abstractNumId w:val="53"/>
  </w:num>
  <w:num w:numId="150">
    <w:abstractNumId w:val="61"/>
  </w:num>
  <w:num w:numId="151">
    <w:abstractNumId w:val="61"/>
  </w:num>
  <w:num w:numId="152">
    <w:abstractNumId w:val="61"/>
  </w:num>
  <w:num w:numId="153">
    <w:abstractNumId w:val="61"/>
  </w:num>
  <w:num w:numId="154">
    <w:abstractNumId w:val="61"/>
  </w:num>
  <w:num w:numId="155">
    <w:abstractNumId w:val="61"/>
  </w:num>
  <w:num w:numId="156">
    <w:abstractNumId w:val="47"/>
  </w:num>
  <w:num w:numId="157">
    <w:abstractNumId w:val="62"/>
  </w:num>
  <w:num w:numId="158">
    <w:abstractNumId w:val="156"/>
  </w:num>
  <w:num w:numId="159">
    <w:abstractNumId w:val="127"/>
  </w:num>
  <w:num w:numId="160">
    <w:abstractNumId w:val="123"/>
  </w:num>
  <w:num w:numId="161">
    <w:abstractNumId w:val="2"/>
  </w:num>
  <w:num w:numId="162">
    <w:abstractNumId w:val="111"/>
  </w:num>
  <w:num w:numId="163">
    <w:abstractNumId w:val="103"/>
  </w:num>
  <w:num w:numId="164">
    <w:abstractNumId w:val="73"/>
  </w:num>
  <w:num w:numId="165">
    <w:abstractNumId w:val="26"/>
  </w:num>
  <w:num w:numId="166">
    <w:abstractNumId w:val="102"/>
  </w:num>
  <w:num w:numId="167">
    <w:abstractNumId w:val="99"/>
  </w:num>
  <w:num w:numId="168">
    <w:abstractNumId w:val="89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2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22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3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3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3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4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6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1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1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1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2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24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3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99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51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7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5"/>
    <w:next w:val="a5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5"/>
    <w:next w:val="a5"/>
    <w:link w:val="30"/>
    <w:qFormat/>
    <w:rsid w:val="00802DED"/>
    <w:pPr>
      <w:keepNext/>
      <w:numPr>
        <w:ilvl w:val="2"/>
        <w:numId w:val="22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5"/>
    <w:next w:val="a5"/>
    <w:link w:val="41"/>
    <w:qFormat/>
    <w:rsid w:val="00802DED"/>
    <w:pPr>
      <w:keepNext/>
      <w:numPr>
        <w:ilvl w:val="3"/>
        <w:numId w:val="22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5"/>
    <w:next w:val="a5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b">
    <w:name w:val="footer"/>
    <w:basedOn w:val="a5"/>
    <w:link w:val="ac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c">
    <w:name w:val="Нижний колонтитул Знак"/>
    <w:link w:val="ab"/>
    <w:locked/>
    <w:rsid w:val="00D86182"/>
    <w:rPr>
      <w:rFonts w:ascii="Times New Roman" w:hAnsi="Times New Roman" w:cs="Times New Roman"/>
      <w:sz w:val="24"/>
    </w:rPr>
  </w:style>
  <w:style w:type="paragraph" w:styleId="ad">
    <w:name w:val="Balloon Text"/>
    <w:basedOn w:val="a5"/>
    <w:link w:val="ae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5"/>
    <w:next w:val="a5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5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3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3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3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4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E97F2F"/>
    <w:pPr>
      <w:widowControl w:val="0"/>
      <w:numPr>
        <w:numId w:val="6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17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Body Text Indent"/>
    <w:basedOn w:val="a5"/>
    <w:link w:val="af2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2">
    <w:name w:val="Основной текст с отступом Знак"/>
    <w:link w:val="af1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19"/>
      </w:numPr>
    </w:pPr>
  </w:style>
  <w:style w:type="paragraph" w:customStyle="1" w:styleId="110">
    <w:name w:val="Абзац списка11"/>
    <w:basedOn w:val="a5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19301C"/>
    <w:pPr>
      <w:widowControl w:val="0"/>
      <w:numPr>
        <w:numId w:val="18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92C73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</w:rPr>
  </w:style>
  <w:style w:type="paragraph" w:customStyle="1" w:styleId="a3">
    <w:name w:val="Нумерация Таблица"/>
    <w:basedOn w:val="a5"/>
    <w:rsid w:val="00802DED"/>
    <w:pPr>
      <w:widowControl w:val="0"/>
      <w:numPr>
        <w:numId w:val="2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rsid w:val="00CD5A46"/>
    <w:pPr>
      <w:numPr>
        <w:numId w:val="24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5"/>
    <w:next w:val="a5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9536D8"/>
  </w:style>
  <w:style w:type="paragraph" w:styleId="af7">
    <w:name w:val="Title"/>
    <w:basedOn w:val="a5"/>
    <w:link w:val="af8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9">
    <w:name w:val="Subtitle"/>
    <w:basedOn w:val="a5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a">
    <w:name w:val="Table Grid"/>
    <w:basedOn w:val="a7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annotation reference"/>
    <w:semiHidden/>
    <w:rsid w:val="00B778F5"/>
    <w:rPr>
      <w:sz w:val="16"/>
      <w:szCs w:val="16"/>
    </w:rPr>
  </w:style>
  <w:style w:type="paragraph" w:styleId="afc">
    <w:name w:val="annotation text"/>
    <w:basedOn w:val="a5"/>
    <w:link w:val="afd"/>
    <w:rsid w:val="00B778F5"/>
    <w:rPr>
      <w:sz w:val="20"/>
      <w:szCs w:val="20"/>
      <w:lang w:val="x-none"/>
    </w:rPr>
  </w:style>
  <w:style w:type="paragraph" w:styleId="afe">
    <w:name w:val="annotation subject"/>
    <w:basedOn w:val="afc"/>
    <w:next w:val="afc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32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5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">
    <w:name w:val="Body Text"/>
    <w:basedOn w:val="a5"/>
    <w:link w:val="aff0"/>
    <w:uiPriority w:val="99"/>
    <w:rsid w:val="00305C8B"/>
    <w:pPr>
      <w:spacing w:after="120"/>
    </w:pPr>
  </w:style>
  <w:style w:type="paragraph" w:customStyle="1" w:styleId="aff1">
    <w:name w:val="Таблица текст"/>
    <w:basedOn w:val="a5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5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5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5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5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5"/>
    <w:link w:val="affb"/>
    <w:uiPriority w:val="99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741678"/>
    <w:pPr>
      <w:pageBreakBefore/>
      <w:numPr>
        <w:numId w:val="51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8">
    <w:name w:val="Название Знак"/>
    <w:link w:val="af7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"/>
    <w:rsid w:val="000C406C"/>
    <w:pPr>
      <w:widowControl w:val="0"/>
      <w:numPr>
        <w:numId w:val="7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d">
    <w:name w:val="Текст примечания Знак"/>
    <w:link w:val="afc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5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5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6"/>
    <w:rsid w:val="00A17DE2"/>
    <w:rPr>
      <w:color w:val="800080" w:themeColor="followedHyperlink"/>
      <w:u w:val="single"/>
    </w:rPr>
  </w:style>
  <w:style w:type="character" w:customStyle="1" w:styleId="affb">
    <w:name w:val="Абзац списка Знак"/>
    <w:aliases w:val="Булит 1 Знак"/>
    <w:link w:val="affa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4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5908FF"/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a6"/>
    <w:link w:val="aff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hyperlink" Target="mailto:VShackov@mtsbank.ru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34" Type="http://schemas.openxmlformats.org/officeDocument/2006/relationships/hyperlink" Target="mailto:valov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hyperlink" Target="mailto:efalov@mtsbank.ru" TargetMode="External"/><Relationship Id="rId33" Type="http://schemas.openxmlformats.org/officeDocument/2006/relationships/hyperlink" Target="mailto:MGaybaryan@mtsbank.ru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29" Type="http://schemas.openxmlformats.org/officeDocument/2006/relationships/hyperlink" Target="mailto:MGaybaryan@mtsbank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avorobyev@mtsbank.ru" TargetMode="External"/><Relationship Id="rId32" Type="http://schemas.openxmlformats.org/officeDocument/2006/relationships/hyperlink" Target="mailto:PDobrogurskij@mtsbank.ru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hyperlink" Target="https://www.thawte.com/ssl/san-uc-ssl-certificates/index.html" TargetMode="External"/><Relationship Id="rId28" Type="http://schemas.openxmlformats.org/officeDocument/2006/relationships/hyperlink" Target="mailto:PDobrogurskij@mtsbank.ru" TargetMode="External"/><Relationship Id="rId36" Type="http://schemas.openxmlformats.org/officeDocument/2006/relationships/hyperlink" Target="mailto:imelnikov@mtsbank.ru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31" Type="http://schemas.openxmlformats.org/officeDocument/2006/relationships/hyperlink" Target="mailto:PDobrogurskij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@mtsbank.ru" TargetMode="External"/><Relationship Id="rId22" Type="http://schemas.openxmlformats.org/officeDocument/2006/relationships/hyperlink" Target="https://app.mtsbank.ru/abuse/" TargetMode="External"/><Relationship Id="rId27" Type="http://schemas.openxmlformats.org/officeDocument/2006/relationships/hyperlink" Target="mailto:VShackov@mtsbank.ru" TargetMode="External"/><Relationship Id="rId30" Type="http://schemas.openxmlformats.org/officeDocument/2006/relationships/hyperlink" Target="mailto:MGaybaryan@mtsbank.ru" TargetMode="External"/><Relationship Id="rId35" Type="http://schemas.openxmlformats.org/officeDocument/2006/relationships/hyperlink" Target="mailto:imelnikov@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F312A6E-6162-4079-A35B-2B8F33CA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15</Pages>
  <Words>4308</Words>
  <Characters>24558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28809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25</cp:revision>
  <cp:lastPrinted>2016-08-23T11:56:00Z</cp:lastPrinted>
  <dcterms:created xsi:type="dcterms:W3CDTF">2015-01-13T15:05:00Z</dcterms:created>
  <dcterms:modified xsi:type="dcterms:W3CDTF">2016-08-23T11:56:00Z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